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1D" w:rsidRDefault="003D501D">
      <w:pPr>
        <w:suppressAutoHyphens/>
        <w:jc w:val="center"/>
        <w:rPr>
          <w:b/>
          <w:sz w:val="30"/>
        </w:rPr>
      </w:pPr>
      <w:r>
        <w:rPr>
          <w:b/>
          <w:sz w:val="30"/>
        </w:rPr>
        <w:t>BOARD OF ZONING APPEALS</w:t>
      </w:r>
    </w:p>
    <w:p w:rsidR="003D501D" w:rsidRDefault="003D501D">
      <w:pPr>
        <w:suppressAutoHyphens/>
        <w:jc w:val="center"/>
      </w:pPr>
      <w:r>
        <w:rPr>
          <w:b/>
        </w:rPr>
        <w:t xml:space="preserve">CITY OF </w:t>
      </w:r>
      <w:smartTag w:uri="urn:schemas-microsoft-com:office:smarttags" w:element="City">
        <w:smartTag w:uri="urn:schemas-microsoft-com:office:smarttags" w:element="place">
          <w:r>
            <w:rPr>
              <w:b/>
            </w:rPr>
            <w:t>MILWAUKEE</w:t>
          </w:r>
        </w:smartTag>
      </w:smartTag>
    </w:p>
    <w:p w:rsidR="003D501D" w:rsidRDefault="003D501D">
      <w:pPr>
        <w:suppressAutoHyphens/>
        <w:jc w:val="center"/>
      </w:pPr>
    </w:p>
    <w:p w:rsidR="003D501D" w:rsidRDefault="003D501D">
      <w:pPr>
        <w:suppressAutoHyphens/>
        <w:jc w:val="center"/>
        <w:rPr>
          <w:b/>
        </w:rPr>
      </w:pPr>
      <w:r>
        <w:rPr>
          <w:b/>
        </w:rPr>
        <w:t xml:space="preserve">REGULAR MEETING </w:t>
      </w:r>
      <w:r w:rsidR="009D1B0E">
        <w:rPr>
          <w:b/>
        </w:rPr>
        <w:t>–</w:t>
      </w:r>
      <w:r>
        <w:rPr>
          <w:b/>
        </w:rPr>
        <w:t xml:space="preserve"> </w:t>
      </w:r>
      <w:r w:rsidR="009D1B0E">
        <w:rPr>
          <w:b/>
        </w:rPr>
        <w:t>December 1, 2011</w:t>
      </w:r>
    </w:p>
    <w:p w:rsidR="003D501D" w:rsidRDefault="003D501D">
      <w:pPr>
        <w:suppressAutoHyphens/>
        <w:jc w:val="center"/>
      </w:pPr>
      <w:r>
        <w:rPr>
          <w:b/>
        </w:rPr>
        <w:t>City Hall, Common Council Committee Room 301-B</w:t>
      </w:r>
    </w:p>
    <w:p w:rsidR="003D501D" w:rsidRDefault="003D501D">
      <w:pPr>
        <w:suppressAutoHyphens/>
        <w:jc w:val="center"/>
        <w:rPr>
          <w:b/>
          <w:i/>
        </w:rPr>
      </w:pPr>
    </w:p>
    <w:p w:rsidR="003D501D" w:rsidRDefault="003D501D">
      <w:pPr>
        <w:suppressAutoHyphens/>
        <w:jc w:val="center"/>
        <w:rPr>
          <w:b/>
          <w:i/>
          <w:sz w:val="30"/>
        </w:rPr>
      </w:pPr>
      <w:r>
        <w:rPr>
          <w:b/>
          <w:i/>
          <w:sz w:val="30"/>
        </w:rPr>
        <w:t>MINUTES</w:t>
      </w:r>
    </w:p>
    <w:p w:rsidR="003D501D" w:rsidRDefault="003D501D">
      <w:pPr>
        <w:suppressAutoHyphens/>
        <w:jc w:val="center"/>
        <w:rPr>
          <w:b/>
          <w:i/>
        </w:rPr>
      </w:pPr>
    </w:p>
    <w:p w:rsidR="003D501D" w:rsidRDefault="003D501D">
      <w:pPr>
        <w:tabs>
          <w:tab w:val="right" w:pos="2880"/>
          <w:tab w:val="left" w:pos="4320"/>
        </w:tabs>
        <w:suppressAutoHyphens/>
        <w:ind w:left="720"/>
      </w:pPr>
    </w:p>
    <w:p w:rsidR="003D501D" w:rsidRDefault="003D501D">
      <w:pPr>
        <w:pBdr>
          <w:top w:val="single" w:sz="4" w:space="1" w:color="auto"/>
        </w:pBdr>
        <w:tabs>
          <w:tab w:val="left" w:pos="720"/>
          <w:tab w:val="right" w:pos="2880"/>
          <w:tab w:val="left" w:pos="3600"/>
        </w:tabs>
        <w:suppressAutoHyphens/>
      </w:pPr>
    </w:p>
    <w:p w:rsidR="003D501D" w:rsidRDefault="003D501D">
      <w:pPr>
        <w:pBdr>
          <w:top w:val="single" w:sz="4" w:space="1" w:color="auto"/>
        </w:pBdr>
        <w:tabs>
          <w:tab w:val="left" w:pos="720"/>
          <w:tab w:val="right" w:pos="2880"/>
          <w:tab w:val="left" w:pos="3600"/>
        </w:tabs>
        <w:suppressAutoHyphens/>
        <w:rPr>
          <w:b/>
        </w:rPr>
      </w:pPr>
      <w:r>
        <w:tab/>
        <w:t>PRESENT:</w:t>
      </w:r>
    </w:p>
    <w:p w:rsidR="003D501D" w:rsidRDefault="003D501D">
      <w:pPr>
        <w:tabs>
          <w:tab w:val="left" w:pos="720"/>
          <w:tab w:val="right" w:pos="2880"/>
          <w:tab w:val="left" w:pos="3600"/>
        </w:tabs>
        <w:suppressAutoHyphens/>
      </w:pPr>
      <w:r>
        <w:rPr>
          <w:b/>
        </w:rPr>
        <w:tab/>
      </w:r>
      <w:r>
        <w:rPr>
          <w:b/>
        </w:rPr>
        <w:tab/>
        <w:t>Chair</w:t>
      </w:r>
      <w:r w:rsidR="009D1B0E">
        <w:rPr>
          <w:b/>
        </w:rPr>
        <w:t>wo</w:t>
      </w:r>
      <w:r>
        <w:rPr>
          <w:b/>
        </w:rPr>
        <w:t>man:</w:t>
      </w:r>
      <w:r>
        <w:tab/>
      </w:r>
      <w:r w:rsidR="00B35C74">
        <w:t>Catherine M. Doyle</w:t>
      </w:r>
      <w:r>
        <w:t xml:space="preserve">  </w:t>
      </w:r>
      <w:r>
        <w:rPr>
          <w:i/>
        </w:rPr>
        <w:t xml:space="preserve">(voting on items </w:t>
      </w:r>
      <w:r w:rsidR="009D1B0E">
        <w:rPr>
          <w:i/>
        </w:rPr>
        <w:t>1 - 64</w:t>
      </w:r>
      <w:r>
        <w:rPr>
          <w:i/>
        </w:rPr>
        <w:t>)</w:t>
      </w:r>
    </w:p>
    <w:p w:rsidR="003D501D" w:rsidRDefault="003D501D">
      <w:pPr>
        <w:tabs>
          <w:tab w:val="left" w:pos="720"/>
          <w:tab w:val="right" w:pos="2880"/>
          <w:tab w:val="left" w:pos="3600"/>
        </w:tabs>
        <w:suppressAutoHyphens/>
      </w:pPr>
    </w:p>
    <w:p w:rsidR="003D501D" w:rsidRDefault="003D501D" w:rsidP="009D1B0E">
      <w:pPr>
        <w:tabs>
          <w:tab w:val="left" w:pos="720"/>
          <w:tab w:val="right" w:pos="2880"/>
          <w:tab w:val="left" w:pos="3600"/>
        </w:tabs>
        <w:suppressAutoHyphens/>
      </w:pPr>
      <w:r>
        <w:rPr>
          <w:b/>
        </w:rPr>
        <w:tab/>
      </w:r>
      <w:r>
        <w:rPr>
          <w:b/>
        </w:rPr>
        <w:tab/>
        <w:t>Members:</w:t>
      </w:r>
      <w:r>
        <w:tab/>
        <w:t xml:space="preserve">Henry P. Szymanski  </w:t>
      </w:r>
      <w:r>
        <w:rPr>
          <w:i/>
        </w:rPr>
        <w:t xml:space="preserve">(voting on items </w:t>
      </w:r>
      <w:r w:rsidR="009D1B0E">
        <w:rPr>
          <w:i/>
        </w:rPr>
        <w:t>1 - 64</w:t>
      </w:r>
      <w:r>
        <w:rPr>
          <w:i/>
        </w:rPr>
        <w:t>)</w:t>
      </w:r>
    </w:p>
    <w:p w:rsidR="003D501D" w:rsidRDefault="003D501D">
      <w:pPr>
        <w:tabs>
          <w:tab w:val="left" w:pos="720"/>
          <w:tab w:val="left" w:pos="3600"/>
        </w:tabs>
        <w:suppressAutoHyphens/>
      </w:pPr>
      <w:r>
        <w:tab/>
      </w:r>
      <w:r>
        <w:tab/>
      </w:r>
      <w:r w:rsidR="00B35C74">
        <w:t xml:space="preserve">Donald Jackson  </w:t>
      </w:r>
      <w:r>
        <w:rPr>
          <w:i/>
        </w:rPr>
        <w:t xml:space="preserve">(voting on items </w:t>
      </w:r>
      <w:r w:rsidR="009D1B0E">
        <w:rPr>
          <w:i/>
        </w:rPr>
        <w:t>1 - 64</w:t>
      </w:r>
      <w:r>
        <w:rPr>
          <w:i/>
        </w:rPr>
        <w:t>)</w:t>
      </w:r>
    </w:p>
    <w:p w:rsidR="003D501D" w:rsidRDefault="003D501D">
      <w:pPr>
        <w:tabs>
          <w:tab w:val="left" w:pos="720"/>
          <w:tab w:val="left" w:pos="3600"/>
        </w:tabs>
        <w:suppressAutoHyphens/>
      </w:pPr>
      <w:r>
        <w:tab/>
      </w:r>
      <w:r>
        <w:tab/>
      </w:r>
      <w:r w:rsidR="00B35C74">
        <w:t>Martin E. Kohler</w:t>
      </w:r>
      <w:r w:rsidR="00E55AB2">
        <w:t xml:space="preserve">  </w:t>
      </w:r>
      <w:r>
        <w:rPr>
          <w:i/>
        </w:rPr>
        <w:t xml:space="preserve">(voting on items </w:t>
      </w:r>
      <w:r w:rsidR="009D1B0E">
        <w:rPr>
          <w:i/>
        </w:rPr>
        <w:t>1 - 64</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rPr>
          <w:b/>
        </w:rPr>
        <w:tab/>
      </w:r>
      <w:r>
        <w:rPr>
          <w:b/>
        </w:rPr>
        <w:tab/>
        <w:t>Alt. Board Members:</w:t>
      </w:r>
      <w:r>
        <w:tab/>
      </w:r>
      <w:r w:rsidR="00B35C74">
        <w:t xml:space="preserve">Jose L. Dominguez </w:t>
      </w:r>
      <w:r>
        <w:rPr>
          <w:i/>
        </w:rPr>
        <w:t xml:space="preserve">(voting on items </w:t>
      </w:r>
      <w:r w:rsidR="009D1B0E">
        <w:rPr>
          <w:i/>
        </w:rPr>
        <w:t>1 - 64</w:t>
      </w:r>
      <w:r>
        <w:rPr>
          <w:i/>
        </w:rPr>
        <w:t>)</w:t>
      </w:r>
    </w:p>
    <w:p w:rsidR="003D501D" w:rsidRDefault="003D501D">
      <w:pPr>
        <w:tabs>
          <w:tab w:val="left" w:pos="720"/>
          <w:tab w:val="left" w:pos="3600"/>
        </w:tabs>
        <w:suppressAutoHyphens/>
      </w:pPr>
      <w:r>
        <w:tab/>
      </w:r>
      <w:r>
        <w:tab/>
      </w:r>
      <w:r w:rsidR="00E55AB2">
        <w:t xml:space="preserve">Leni M. Siker  </w:t>
      </w:r>
      <w:r>
        <w:rPr>
          <w:i/>
        </w:rPr>
        <w:t>(</w:t>
      </w:r>
      <w:r w:rsidR="009D1B0E">
        <w:rPr>
          <w:i/>
        </w:rPr>
        <w:t>present for</w:t>
      </w:r>
      <w:r>
        <w:rPr>
          <w:i/>
        </w:rPr>
        <w:t xml:space="preserve"> items </w:t>
      </w:r>
      <w:r w:rsidR="009D1B0E">
        <w:rPr>
          <w:i/>
        </w:rPr>
        <w:t>45 -64</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tab/>
        <w:t xml:space="preserve">START TIME:  </w:t>
      </w:r>
      <w:r w:rsidR="009D1B0E">
        <w:t>2:05</w:t>
      </w:r>
      <w:r>
        <w:t xml:space="preserve"> p.m.</w:t>
      </w:r>
      <w:r w:rsidR="009D1B0E">
        <w:tab/>
      </w:r>
      <w:r w:rsidR="009D1B0E">
        <w:tab/>
      </w:r>
      <w:r w:rsidR="009D1B0E">
        <w:tab/>
      </w:r>
      <w:r w:rsidR="009D1B0E">
        <w:tab/>
      </w:r>
      <w:r>
        <w:tab/>
      </w:r>
      <w:r w:rsidR="009D1B0E">
        <w:t>END TIME</w:t>
      </w:r>
      <w:r>
        <w:t xml:space="preserve">:  </w:t>
      </w:r>
      <w:r w:rsidR="009D1B0E">
        <w:t>5:05</w:t>
      </w:r>
      <w:r>
        <w:t xml:space="preserve"> p.m.</w:t>
      </w:r>
    </w:p>
    <w:p w:rsidR="003D501D" w:rsidRDefault="003D501D">
      <w:pPr>
        <w:pBdr>
          <w:bottom w:val="single" w:sz="4" w:space="1" w:color="auto"/>
        </w:pBdr>
        <w:tabs>
          <w:tab w:val="left" w:pos="720"/>
          <w:tab w:val="right" w:pos="2880"/>
          <w:tab w:val="left" w:pos="3600"/>
        </w:tabs>
        <w:suppressAutoHyphens/>
      </w:pPr>
    </w:p>
    <w:p w:rsidR="003D501D" w:rsidRDefault="003D501D">
      <w:pPr>
        <w:tabs>
          <w:tab w:val="right" w:pos="2880"/>
          <w:tab w:val="left" w:pos="4320"/>
        </w:tabs>
        <w:suppressAutoHyphens/>
        <w:ind w:left="720"/>
      </w:pPr>
    </w:p>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bookmarkStart w:id="0" w:name="table1"/>
            <w:bookmarkStart w:id="1" w:name="table1End"/>
            <w:bookmarkEnd w:id="0"/>
            <w:bookmarkEnd w:id="1"/>
            <w:r w:rsidRPr="00704410">
              <w:rPr>
                <w:b/>
                <w:u w:val="single"/>
              </w:rPr>
              <w:t>Item No.</w:t>
            </w:r>
          </w:p>
        </w:tc>
        <w:tc>
          <w:tcPr>
            <w:tcW w:w="1600" w:type="dxa"/>
            <w:shd w:val="clear" w:color="auto" w:fill="auto"/>
            <w:vAlign w:val="bottom"/>
          </w:tcPr>
          <w:p w:rsidR="00704410" w:rsidRPr="00704410" w:rsidRDefault="00704410" w:rsidP="00704410">
            <w:pPr>
              <w:keepNext/>
              <w:rPr>
                <w:b/>
                <w:u w:val="single"/>
              </w:rPr>
            </w:pPr>
            <w:r w:rsidRPr="00704410">
              <w:rPr>
                <w:b/>
                <w:u w:val="single"/>
              </w:rPr>
              <w:t>Case No./</w:t>
            </w:r>
          </w:p>
          <w:p w:rsidR="00704410" w:rsidRPr="00704410" w:rsidRDefault="00704410" w:rsidP="00704410">
            <w:pPr>
              <w:keepNext/>
              <w:rPr>
                <w:b/>
                <w:u w:val="single"/>
              </w:rPr>
            </w:pPr>
            <w:r w:rsidRPr="00704410">
              <w:rPr>
                <w:b/>
                <w:u w:val="single"/>
              </w:rPr>
              <w:t>Case Type</w:t>
            </w:r>
          </w:p>
        </w:tc>
        <w:tc>
          <w:tcPr>
            <w:tcW w:w="3600" w:type="dxa"/>
            <w:shd w:val="clear" w:color="auto" w:fill="auto"/>
            <w:vAlign w:val="bottom"/>
          </w:tcPr>
          <w:p w:rsidR="00704410" w:rsidRPr="00704410" w:rsidRDefault="00704410" w:rsidP="00704410">
            <w:pPr>
              <w:keepNext/>
              <w:rPr>
                <w:b/>
                <w:u w:val="single"/>
              </w:rPr>
            </w:pPr>
            <w:r w:rsidRPr="00704410">
              <w:rPr>
                <w:b/>
                <w:u w:val="single"/>
              </w:rPr>
              <w:t>Description</w:t>
            </w:r>
          </w:p>
        </w:tc>
        <w:tc>
          <w:tcPr>
            <w:tcW w:w="3000" w:type="dxa"/>
            <w:shd w:val="clear" w:color="auto" w:fill="auto"/>
            <w:vAlign w:val="bottom"/>
          </w:tcPr>
          <w:p w:rsidR="00704410" w:rsidRPr="00704410" w:rsidRDefault="00704410" w:rsidP="00704410">
            <w:pPr>
              <w:keepNext/>
              <w:rPr>
                <w:b/>
                <w:u w:val="single"/>
              </w:rPr>
            </w:pPr>
            <w:r w:rsidRPr="00704410">
              <w:rPr>
                <w:b/>
                <w:u w:val="single"/>
              </w:rPr>
              <w:t>Premises Address/Ald.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w:t>
            </w:r>
          </w:p>
        </w:tc>
        <w:tc>
          <w:tcPr>
            <w:tcW w:w="1600" w:type="dxa"/>
            <w:shd w:val="clear" w:color="auto" w:fill="auto"/>
          </w:tcPr>
          <w:p w:rsidR="00704410" w:rsidRDefault="00704410" w:rsidP="00704410">
            <w:pPr>
              <w:keepNext/>
            </w:pPr>
            <w:r>
              <w:t>31032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Mandeep Dhawan</w:t>
            </w:r>
          </w:p>
          <w:p w:rsidR="00704410" w:rsidRDefault="00704410" w:rsidP="00704410">
            <w:pPr>
              <w:keepNext/>
            </w:pPr>
            <w:r>
              <w:t>Prospective Buyer</w:t>
            </w:r>
          </w:p>
          <w:p w:rsidR="00704410" w:rsidRDefault="00704410" w:rsidP="00704410">
            <w:pPr>
              <w:keepNext/>
            </w:pPr>
          </w:p>
          <w:p w:rsidR="00704410" w:rsidRDefault="00704410" w:rsidP="00704410">
            <w:pPr>
              <w:keepNext/>
            </w:pPr>
            <w:r>
              <w:t>Request to construct a motor vehicle filling station.</w:t>
            </w:r>
          </w:p>
        </w:tc>
        <w:tc>
          <w:tcPr>
            <w:tcW w:w="3000" w:type="dxa"/>
            <w:shd w:val="clear" w:color="auto" w:fill="auto"/>
          </w:tcPr>
          <w:p w:rsidR="00704410" w:rsidRDefault="00704410" w:rsidP="00704410">
            <w:pPr>
              <w:keepNext/>
            </w:pPr>
            <w:r>
              <w:t xml:space="preserve">3939 W. Lisbon Av. </w:t>
            </w:r>
          </w:p>
          <w:p w:rsidR="00704410" w:rsidRDefault="00704410" w:rsidP="00704410">
            <w:pPr>
              <w:keepNext/>
            </w:pPr>
            <w:r>
              <w:t>A/K/A 3931 W. Lisbon Av.</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Dismissed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dismiss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w:t>
            </w:r>
          </w:p>
        </w:tc>
        <w:tc>
          <w:tcPr>
            <w:tcW w:w="1600" w:type="dxa"/>
            <w:shd w:val="clear" w:color="auto" w:fill="auto"/>
          </w:tcPr>
          <w:p w:rsidR="00704410" w:rsidRDefault="00704410" w:rsidP="00704410">
            <w:pPr>
              <w:keepNext/>
            </w:pPr>
            <w:r>
              <w:t>31403</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Kimberly Zollicoffer</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erect a wheelchair ramp in the front yard.</w:t>
            </w:r>
          </w:p>
        </w:tc>
        <w:tc>
          <w:tcPr>
            <w:tcW w:w="3000" w:type="dxa"/>
            <w:shd w:val="clear" w:color="auto" w:fill="auto"/>
          </w:tcPr>
          <w:p w:rsidR="00704410" w:rsidRDefault="00704410" w:rsidP="00704410">
            <w:pPr>
              <w:keepNext/>
            </w:pPr>
            <w:r>
              <w:t xml:space="preserve">4732 N. 78th Ct. </w:t>
            </w:r>
          </w:p>
          <w:p w:rsidR="00704410" w:rsidRDefault="00704410" w:rsidP="00704410">
            <w:pPr>
              <w:keepNext/>
            </w:pPr>
            <w:r>
              <w:t>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Variance is granted to run with the land.</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w:t>
            </w:r>
          </w:p>
        </w:tc>
        <w:tc>
          <w:tcPr>
            <w:tcW w:w="1600" w:type="dxa"/>
            <w:shd w:val="clear" w:color="auto" w:fill="auto"/>
          </w:tcPr>
          <w:p w:rsidR="00704410" w:rsidRDefault="00704410" w:rsidP="00704410">
            <w:pPr>
              <w:keepNext/>
            </w:pPr>
            <w:r>
              <w:t>31387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Lucas Lorenzo</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motor vehicle repair facility (this is a new operator).</w:t>
            </w:r>
          </w:p>
        </w:tc>
        <w:tc>
          <w:tcPr>
            <w:tcW w:w="3000" w:type="dxa"/>
            <w:shd w:val="clear" w:color="auto" w:fill="auto"/>
          </w:tcPr>
          <w:p w:rsidR="00704410" w:rsidRDefault="00704410" w:rsidP="00704410">
            <w:pPr>
              <w:keepNext/>
            </w:pPr>
            <w:r>
              <w:t xml:space="preserve">3250 N. 77th St. </w:t>
            </w:r>
          </w:p>
          <w:p w:rsidR="00704410" w:rsidRDefault="00704410" w:rsidP="00704410">
            <w:pPr>
              <w:keepNext/>
            </w:pPr>
            <w:r>
              <w:t>A/K/A 7633 W. Lisbon Av. 3</w:t>
            </w:r>
          </w:p>
          <w:p w:rsidR="00704410" w:rsidRDefault="00704410" w:rsidP="00704410">
            <w:pPr>
              <w:keepNext/>
            </w:pPr>
            <w:r>
              <w:t>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all repair work is conducted inside the building.</w:t>
            </w:r>
          </w:p>
          <w:p w:rsidR="00704410" w:rsidRDefault="00704410" w:rsidP="00704410">
            <w:pPr>
              <w:keepNext/>
            </w:pPr>
          </w:p>
          <w:p w:rsidR="00704410" w:rsidRDefault="00704410" w:rsidP="00704410">
            <w:pPr>
              <w:keepNext/>
            </w:pPr>
            <w:r>
              <w:t>5.</w:t>
            </w:r>
            <w:r>
              <w:tab/>
              <w:t>That no additional signage may be erected on the site unless it meets the signage standards of s.295-605 of the Milwaukee Zoning Code.</w:t>
            </w:r>
          </w:p>
          <w:p w:rsidR="00704410" w:rsidRDefault="00704410" w:rsidP="00704410">
            <w:pPr>
              <w:keepNext/>
            </w:pPr>
          </w:p>
          <w:p w:rsidR="00704410" w:rsidRDefault="00704410" w:rsidP="00704410">
            <w:pPr>
              <w:keepNext/>
            </w:pPr>
            <w:r>
              <w:t xml:space="preserve">6.      </w:t>
            </w:r>
            <w:r w:rsidR="007D4247">
              <w:tab/>
            </w:r>
            <w:r>
              <w:t xml:space="preserve">That no work or storage of </w:t>
            </w:r>
            <w:r w:rsidR="00AB5A12">
              <w:t>vehicle</w:t>
            </w:r>
            <w:r>
              <w:t xml:space="preserve"> occurs in the public right of way.</w:t>
            </w:r>
          </w:p>
          <w:p w:rsidR="00704410" w:rsidRDefault="00704410" w:rsidP="00704410">
            <w:pPr>
              <w:keepNext/>
            </w:pPr>
          </w:p>
          <w:p w:rsidR="00704410" w:rsidRDefault="00704410" w:rsidP="00704410">
            <w:pPr>
              <w:keepNext/>
            </w:pPr>
            <w:r>
              <w:t xml:space="preserve">7.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8.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9.</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w:t>
            </w:r>
          </w:p>
        </w:tc>
        <w:tc>
          <w:tcPr>
            <w:tcW w:w="1600" w:type="dxa"/>
            <w:shd w:val="clear" w:color="auto" w:fill="auto"/>
          </w:tcPr>
          <w:p w:rsidR="00704410" w:rsidRDefault="00704410" w:rsidP="00704410">
            <w:pPr>
              <w:keepNext/>
            </w:pPr>
            <w:r>
              <w:t>31395</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The Kairos International Christian Church, Inc.</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religious assembly hall.</w:t>
            </w:r>
          </w:p>
        </w:tc>
        <w:tc>
          <w:tcPr>
            <w:tcW w:w="3000" w:type="dxa"/>
            <w:shd w:val="clear" w:color="auto" w:fill="auto"/>
          </w:tcPr>
          <w:p w:rsidR="00704410" w:rsidRDefault="00704410" w:rsidP="00704410">
            <w:pPr>
              <w:keepNext/>
            </w:pPr>
            <w:r>
              <w:t xml:space="preserve">1400 N. 6th St. </w:t>
            </w:r>
          </w:p>
          <w:p w:rsidR="00704410" w:rsidRDefault="00704410" w:rsidP="00704410">
            <w:pPr>
              <w:keepNext/>
            </w:pPr>
            <w:r>
              <w:t>A/K/A 530 W. Vliet St.</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 xml:space="preserve">4.       </w:t>
            </w:r>
            <w:r w:rsidR="007D4247">
              <w:tab/>
            </w:r>
            <w:r>
              <w:t>That within 12 months of Board of Zoning Appeals approval the petitioner submits a building evaluation to the Department of Neighborhood Services prepared by a Wisconsin registered architect for the conversion of this building from office use to assembly.</w:t>
            </w:r>
          </w:p>
          <w:p w:rsidR="00704410" w:rsidRDefault="00704410" w:rsidP="00704410">
            <w:pPr>
              <w:keepNext/>
            </w:pPr>
          </w:p>
          <w:p w:rsidR="00704410" w:rsidRDefault="00704410" w:rsidP="00704410">
            <w:pPr>
              <w:keepNext/>
            </w:pPr>
            <w:r>
              <w:t xml:space="preserve">5.        </w:t>
            </w:r>
            <w:r w:rsidR="007D4247">
              <w:tab/>
            </w:r>
            <w:r>
              <w:t>That if the evaluation requires modification to the building, the architect submits plans and obtains permits for all modification and all permit related work is completed within 6 months.</w:t>
            </w:r>
          </w:p>
          <w:p w:rsidR="00704410" w:rsidRDefault="00704410" w:rsidP="00704410">
            <w:pPr>
              <w:keepNext/>
            </w:pPr>
          </w:p>
          <w:p w:rsidR="00704410" w:rsidRDefault="00704410" w:rsidP="00704410">
            <w:pPr>
              <w:keepNext/>
            </w:pPr>
            <w:r>
              <w:t>6.</w:t>
            </w:r>
            <w:r>
              <w:tab/>
              <w:t>That this Variance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w:t>
            </w:r>
          </w:p>
        </w:tc>
        <w:tc>
          <w:tcPr>
            <w:tcW w:w="1600" w:type="dxa"/>
            <w:shd w:val="clear" w:color="auto" w:fill="auto"/>
          </w:tcPr>
          <w:p w:rsidR="00704410" w:rsidRDefault="00704410" w:rsidP="00704410">
            <w:pPr>
              <w:keepNext/>
            </w:pPr>
            <w:r>
              <w:t>31409</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John G Vidal</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an indoor wholesale and distribution facility.</w:t>
            </w:r>
          </w:p>
        </w:tc>
        <w:tc>
          <w:tcPr>
            <w:tcW w:w="3000" w:type="dxa"/>
            <w:shd w:val="clear" w:color="auto" w:fill="auto"/>
          </w:tcPr>
          <w:p w:rsidR="00704410" w:rsidRDefault="00704410" w:rsidP="00704410">
            <w:pPr>
              <w:keepNext/>
            </w:pPr>
            <w:r>
              <w:t xml:space="preserve">3811 N. Port Washington Av. </w:t>
            </w:r>
          </w:p>
          <w:p w:rsidR="00704410" w:rsidRDefault="00704410" w:rsidP="00704410">
            <w:pPr>
              <w:keepNext/>
            </w:pPr>
            <w:r>
              <w:t>A/K/A 564 W. Vienna Av.</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this Special Use is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w:t>
            </w:r>
          </w:p>
        </w:tc>
        <w:tc>
          <w:tcPr>
            <w:tcW w:w="1600" w:type="dxa"/>
            <w:shd w:val="clear" w:color="auto" w:fill="auto"/>
          </w:tcPr>
          <w:p w:rsidR="00704410" w:rsidRDefault="00704410" w:rsidP="00704410">
            <w:pPr>
              <w:keepNext/>
            </w:pPr>
            <w:r>
              <w:t>31423</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A.L. Douglas, Jr.</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religious assembly hall without the required number of parking spaces (required 4 / proposed 0).</w:t>
            </w:r>
          </w:p>
        </w:tc>
        <w:tc>
          <w:tcPr>
            <w:tcW w:w="3000" w:type="dxa"/>
            <w:shd w:val="clear" w:color="auto" w:fill="auto"/>
          </w:tcPr>
          <w:p w:rsidR="00704410" w:rsidRDefault="00704410" w:rsidP="00704410">
            <w:pPr>
              <w:keepNext/>
            </w:pPr>
            <w:r>
              <w:t xml:space="preserve">231 W. Burleigh St. </w:t>
            </w:r>
          </w:p>
          <w:p w:rsidR="00704410" w:rsidRDefault="00704410" w:rsidP="00704410">
            <w:pPr>
              <w:keepNext/>
            </w:pPr>
            <w:r>
              <w:t>A/K/A 225 W. Burleigh St.</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and this Variance are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7</w:t>
            </w:r>
          </w:p>
        </w:tc>
        <w:tc>
          <w:tcPr>
            <w:tcW w:w="1600" w:type="dxa"/>
            <w:shd w:val="clear" w:color="auto" w:fill="auto"/>
          </w:tcPr>
          <w:p w:rsidR="00704410" w:rsidRDefault="00704410" w:rsidP="00704410">
            <w:pPr>
              <w:keepNext/>
            </w:pPr>
            <w:r>
              <w:t>31445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Janice Kelley</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an adult day care for 5 clients.</w:t>
            </w:r>
          </w:p>
        </w:tc>
        <w:tc>
          <w:tcPr>
            <w:tcW w:w="3000" w:type="dxa"/>
            <w:shd w:val="clear" w:color="auto" w:fill="auto"/>
          </w:tcPr>
          <w:p w:rsidR="00704410" w:rsidRDefault="00704410" w:rsidP="00704410">
            <w:pPr>
              <w:keepNext/>
            </w:pPr>
            <w:r>
              <w:t xml:space="preserve">425 E. Garfield Av. </w:t>
            </w:r>
          </w:p>
          <w:p w:rsidR="00704410" w:rsidRDefault="00704410" w:rsidP="00704410">
            <w:pPr>
              <w:keepNext/>
            </w:pPr>
            <w:r>
              <w:t>A/K/A 423 E. Garfield Av. 6</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an interested party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8</w:t>
            </w:r>
          </w:p>
        </w:tc>
        <w:tc>
          <w:tcPr>
            <w:tcW w:w="1600" w:type="dxa"/>
            <w:shd w:val="clear" w:color="auto" w:fill="auto"/>
          </w:tcPr>
          <w:p w:rsidR="00704410" w:rsidRDefault="00704410" w:rsidP="00704410">
            <w:pPr>
              <w:keepNext/>
            </w:pPr>
            <w:r>
              <w:t>31460</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 xml:space="preserve">Nevada Corporation McDonald's </w:t>
            </w:r>
          </w:p>
          <w:p w:rsidR="00704410" w:rsidRDefault="00704410" w:rsidP="00704410">
            <w:pPr>
              <w:keepNext/>
            </w:pPr>
            <w:r>
              <w:t>Deborah Allen;Franchisee</w:t>
            </w:r>
          </w:p>
          <w:p w:rsidR="00704410" w:rsidRDefault="00704410" w:rsidP="00704410">
            <w:pPr>
              <w:keepNext/>
            </w:pPr>
          </w:p>
          <w:p w:rsidR="00704410" w:rsidRDefault="00704410" w:rsidP="00704410">
            <w:pPr>
              <w:keepNext/>
            </w:pPr>
            <w:r>
              <w:t>Request to erect 6 signs that exceed the allowed number of freestanding signs, 2 wall signs on the east facade and 3 wall signs on the south facade that exceed the maximum allowed number of signs per facade and 2 menu boards that exceeds the maximum allowed area.</w:t>
            </w:r>
          </w:p>
        </w:tc>
        <w:tc>
          <w:tcPr>
            <w:tcW w:w="3000" w:type="dxa"/>
            <w:shd w:val="clear" w:color="auto" w:fill="auto"/>
          </w:tcPr>
          <w:p w:rsidR="00704410" w:rsidRDefault="00704410" w:rsidP="00704410">
            <w:pPr>
              <w:keepNext/>
            </w:pPr>
            <w:r>
              <w:t xml:space="preserve">420 E. Capitol Dr. </w:t>
            </w:r>
          </w:p>
          <w:p w:rsidR="00704410" w:rsidRDefault="00704410" w:rsidP="00704410">
            <w:pPr>
              <w:keepNext/>
            </w:pPr>
            <w:r>
              <w:t>A/K/A 424 E. Capitol Dr.</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an interested party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9</w:t>
            </w:r>
          </w:p>
        </w:tc>
        <w:tc>
          <w:tcPr>
            <w:tcW w:w="1600" w:type="dxa"/>
            <w:shd w:val="clear" w:color="auto" w:fill="auto"/>
          </w:tcPr>
          <w:p w:rsidR="00704410" w:rsidRDefault="00704410" w:rsidP="00704410">
            <w:pPr>
              <w:keepNext/>
            </w:pPr>
            <w:r>
              <w:t>31401</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S&amp;G Auto</w:t>
            </w:r>
          </w:p>
          <w:p w:rsidR="00704410" w:rsidRDefault="00704410" w:rsidP="00704410">
            <w:pPr>
              <w:keepNext/>
            </w:pPr>
            <w:r>
              <w:t>Susan Watkins;Lessee</w:t>
            </w:r>
          </w:p>
          <w:p w:rsidR="00704410" w:rsidRDefault="00704410" w:rsidP="00704410">
            <w:pPr>
              <w:keepNext/>
            </w:pPr>
          </w:p>
          <w:p w:rsidR="00704410" w:rsidRDefault="00704410" w:rsidP="00704410">
            <w:pPr>
              <w:keepNext/>
            </w:pPr>
            <w:r>
              <w:t>Request to occupy a portion of the premises as a motor vehicle sales facility.</w:t>
            </w:r>
          </w:p>
        </w:tc>
        <w:tc>
          <w:tcPr>
            <w:tcW w:w="3000" w:type="dxa"/>
            <w:shd w:val="clear" w:color="auto" w:fill="auto"/>
          </w:tcPr>
          <w:p w:rsidR="00704410" w:rsidRDefault="00704410" w:rsidP="00704410">
            <w:pPr>
              <w:keepNext/>
            </w:pPr>
            <w:r>
              <w:t xml:space="preserve">3823 W. Fond Du Lac Av. </w:t>
            </w:r>
          </w:p>
          <w:p w:rsidR="00704410" w:rsidRDefault="00704410" w:rsidP="00704410">
            <w:pPr>
              <w:keepNext/>
            </w:pPr>
            <w:r>
              <w:t>7th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the Alderman of the District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10</w:t>
            </w:r>
          </w:p>
        </w:tc>
        <w:tc>
          <w:tcPr>
            <w:tcW w:w="1600" w:type="dxa"/>
            <w:shd w:val="clear" w:color="auto" w:fill="auto"/>
          </w:tcPr>
          <w:p w:rsidR="00704410" w:rsidRDefault="00704410" w:rsidP="00704410">
            <w:pPr>
              <w:keepNext/>
            </w:pPr>
            <w:r>
              <w:t>31400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Tangie M. Cokes</w:t>
            </w:r>
          </w:p>
          <w:p w:rsidR="00704410" w:rsidRDefault="00704410" w:rsidP="00704410">
            <w:pPr>
              <w:keepNext/>
            </w:pPr>
            <w:r>
              <w:t>dba Tangie's Just Like Mommy Childcare, LLC;Prospective Buyer</w:t>
            </w:r>
          </w:p>
          <w:p w:rsidR="00704410" w:rsidRDefault="00704410" w:rsidP="00704410">
            <w:pPr>
              <w:keepNext/>
            </w:pPr>
          </w:p>
          <w:p w:rsidR="00704410" w:rsidRDefault="00704410" w:rsidP="00704410">
            <w:pPr>
              <w:keepNext/>
            </w:pPr>
            <w:r>
              <w:t>Request to continue occupying the premises as a day care center for 47 children per shift infant to 12 years of age, operating Monday - Saturday 5:00 a.m. - 1:00 a.m..</w:t>
            </w:r>
          </w:p>
        </w:tc>
        <w:tc>
          <w:tcPr>
            <w:tcW w:w="3000" w:type="dxa"/>
            <w:shd w:val="clear" w:color="auto" w:fill="auto"/>
          </w:tcPr>
          <w:p w:rsidR="00704410" w:rsidRDefault="00704410" w:rsidP="00704410">
            <w:pPr>
              <w:keepNext/>
            </w:pPr>
            <w:r>
              <w:t xml:space="preserve">3343 N. 35th St. </w:t>
            </w:r>
          </w:p>
          <w:p w:rsidR="00704410" w:rsidRDefault="00704410" w:rsidP="00704410">
            <w:pPr>
              <w:keepNext/>
            </w:pPr>
            <w:r>
              <w:t>7th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6.</w:t>
            </w:r>
            <w:r>
              <w:tab/>
              <w:t>That the applicant submit a contact name and number that can be directly reached 24 hours a day and 7 days a week to all interested parties, including but not limited to, the Alderman of the District, the Board of Zoning Appeals, and the Department of Neighborhood Services.</w:t>
            </w:r>
          </w:p>
          <w:p w:rsidR="00704410" w:rsidRDefault="00704410" w:rsidP="00704410">
            <w:pPr>
              <w:keepNext/>
            </w:pPr>
          </w:p>
          <w:p w:rsidR="00704410" w:rsidRDefault="00704410" w:rsidP="00704410">
            <w:pPr>
              <w:keepNext/>
            </w:pPr>
            <w:r>
              <w:t>7.</w:t>
            </w:r>
            <w:r>
              <w:tab/>
              <w:t>That the petitioner submit a copy of the State of Wisconsin day care license to the Board of Zoning Appeals within 60 days of Board approval of the special use.</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9.</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11</w:t>
            </w:r>
          </w:p>
        </w:tc>
        <w:tc>
          <w:tcPr>
            <w:tcW w:w="1600" w:type="dxa"/>
            <w:shd w:val="clear" w:color="auto" w:fill="auto"/>
          </w:tcPr>
          <w:p w:rsidR="00704410" w:rsidRDefault="00704410" w:rsidP="00704410">
            <w:pPr>
              <w:keepNext/>
            </w:pPr>
            <w:r>
              <w:t>31406</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Graciela Hernandez &amp; Inocente Hernandez</w:t>
            </w:r>
          </w:p>
          <w:p w:rsidR="00704410" w:rsidRDefault="00704410" w:rsidP="00704410">
            <w:pPr>
              <w:keepNext/>
            </w:pPr>
            <w:r>
              <w:t>Mi Pais, LLC;Other</w:t>
            </w:r>
          </w:p>
          <w:p w:rsidR="00704410" w:rsidRDefault="00704410" w:rsidP="00704410">
            <w:pPr>
              <w:keepNext/>
            </w:pPr>
          </w:p>
          <w:p w:rsidR="00704410" w:rsidRDefault="00704410" w:rsidP="00704410">
            <w:pPr>
              <w:keepNext/>
            </w:pPr>
            <w:r>
              <w:t>Request to continue occupying the premises as a general retail establishment (grocery store).</w:t>
            </w:r>
          </w:p>
        </w:tc>
        <w:tc>
          <w:tcPr>
            <w:tcW w:w="3000" w:type="dxa"/>
            <w:shd w:val="clear" w:color="auto" w:fill="auto"/>
          </w:tcPr>
          <w:p w:rsidR="00704410" w:rsidRDefault="00704410" w:rsidP="00704410">
            <w:pPr>
              <w:keepNext/>
            </w:pPr>
            <w:r>
              <w:t xml:space="preserve">3911 W. Greenfield Av. </w:t>
            </w:r>
          </w:p>
          <w:p w:rsidR="00704410" w:rsidRDefault="00704410" w:rsidP="00704410">
            <w:pPr>
              <w:keepNext/>
            </w:pPr>
            <w:r>
              <w:t>A/K/A 3913 W. Greenfield Av.</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 xml:space="preserve">That the storefront windows remain as transparent vision glass and are maintained in an attractive manner. </w:t>
            </w:r>
          </w:p>
          <w:p w:rsidR="00704410" w:rsidRDefault="00704410" w:rsidP="00704410">
            <w:pPr>
              <w:keepNext/>
            </w:pPr>
          </w:p>
          <w:p w:rsidR="00704410" w:rsidRDefault="00704410" w:rsidP="00704410">
            <w:pPr>
              <w:keepNext/>
            </w:pPr>
            <w:r>
              <w:t>5.</w:t>
            </w:r>
            <w:r>
              <w:tab/>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6.</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704410" w:rsidRDefault="00704410" w:rsidP="00704410">
            <w:pPr>
              <w:keepNext/>
            </w:pPr>
          </w:p>
          <w:p w:rsidR="00704410" w:rsidRDefault="00704410" w:rsidP="00704410">
            <w:pPr>
              <w:keepNext/>
            </w:pPr>
            <w:r>
              <w:t>7.</w:t>
            </w:r>
            <w:r>
              <w:tab/>
              <w:t>That signage must meet the signage standards of s.295-605 of the Milwaukee Zoning Code for LB2 zoning districts.</w:t>
            </w:r>
          </w:p>
          <w:p w:rsidR="00704410" w:rsidRDefault="00704410" w:rsidP="00704410">
            <w:pPr>
              <w:keepNext/>
            </w:pPr>
          </w:p>
          <w:p w:rsidR="00704410" w:rsidRDefault="00704410" w:rsidP="00704410">
            <w:pPr>
              <w:keepNext/>
            </w:pPr>
            <w:r>
              <w:t>8.</w:t>
            </w:r>
            <w:r>
              <w:tab/>
              <w:t>That this Variance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12</w:t>
            </w:r>
          </w:p>
        </w:tc>
        <w:tc>
          <w:tcPr>
            <w:tcW w:w="1600" w:type="dxa"/>
            <w:shd w:val="clear" w:color="auto" w:fill="auto"/>
          </w:tcPr>
          <w:p w:rsidR="00704410" w:rsidRDefault="00704410" w:rsidP="00704410">
            <w:pPr>
              <w:keepNext/>
            </w:pPr>
            <w:r>
              <w:t>31427</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Nasser Abdel-Fattah</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occupy the premises as a motor vehicle repair facility.</w:t>
            </w:r>
          </w:p>
        </w:tc>
        <w:tc>
          <w:tcPr>
            <w:tcW w:w="3000" w:type="dxa"/>
            <w:shd w:val="clear" w:color="auto" w:fill="auto"/>
          </w:tcPr>
          <w:p w:rsidR="00704410" w:rsidRDefault="00704410" w:rsidP="00704410">
            <w:pPr>
              <w:keepNext/>
            </w:pPr>
            <w:r>
              <w:t xml:space="preserve">2120 W. Grant St. </w:t>
            </w:r>
          </w:p>
          <w:p w:rsidR="00704410" w:rsidRDefault="00704410" w:rsidP="00704410">
            <w:pPr>
              <w:keepNext/>
            </w:pPr>
            <w:r>
              <w:t>A/K/A 2116 W. Grant St.</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all repair work is conducted inside the building.</w:t>
            </w:r>
          </w:p>
          <w:p w:rsidR="00704410" w:rsidRDefault="00704410" w:rsidP="00704410">
            <w:pPr>
              <w:keepNext/>
            </w:pPr>
          </w:p>
          <w:p w:rsidR="00704410" w:rsidRDefault="00704410" w:rsidP="00704410">
            <w:pPr>
              <w:keepNext/>
            </w:pPr>
            <w:r>
              <w:t>5.</w:t>
            </w:r>
            <w:r>
              <w:tab/>
              <w:t>That the repair facility is used exclusively for vehicles affiliated with the motor vehicle sales facility located at 2157 W. Forest Home Ave.</w:t>
            </w:r>
          </w:p>
          <w:p w:rsidR="00704410" w:rsidRDefault="00704410" w:rsidP="00704410">
            <w:pPr>
              <w:keepNext/>
            </w:pPr>
          </w:p>
          <w:p w:rsidR="00704410" w:rsidRDefault="00704410" w:rsidP="00704410">
            <w:pPr>
              <w:keepNext/>
            </w:pPr>
            <w:r>
              <w:t xml:space="preserve">6.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7.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8.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r>
              <w:t xml:space="preserve"> </w:t>
            </w:r>
          </w:p>
          <w:p w:rsidR="00704410" w:rsidRDefault="00704410" w:rsidP="00704410">
            <w:pPr>
              <w:keepNext/>
            </w:pPr>
            <w:r>
              <w:t>9.</w:t>
            </w:r>
            <w:r>
              <w:tab/>
              <w:t>That this Variance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13</w:t>
            </w:r>
          </w:p>
        </w:tc>
        <w:tc>
          <w:tcPr>
            <w:tcW w:w="1600" w:type="dxa"/>
            <w:shd w:val="clear" w:color="auto" w:fill="auto"/>
          </w:tcPr>
          <w:p w:rsidR="00704410" w:rsidRDefault="00704410" w:rsidP="00704410">
            <w:pPr>
              <w:keepNext/>
            </w:pPr>
            <w:r>
              <w:t>31436</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Jose Chavarin</w:t>
            </w:r>
          </w:p>
          <w:p w:rsidR="00704410" w:rsidRDefault="00704410" w:rsidP="00704410">
            <w:pPr>
              <w:keepNext/>
            </w:pPr>
            <w:r>
              <w:t>Lessee</w:t>
            </w:r>
          </w:p>
          <w:p w:rsidR="00704410" w:rsidRDefault="00704410" w:rsidP="00704410">
            <w:pPr>
              <w:keepNext/>
            </w:pPr>
          </w:p>
          <w:p w:rsidR="00704410" w:rsidRDefault="00704410" w:rsidP="00704410">
            <w:pPr>
              <w:keepNext/>
            </w:pPr>
            <w:r>
              <w:t xml:space="preserve">Request to continue occupying the premises as a motor </w:t>
            </w:r>
            <w:r w:rsidR="00AB5A12">
              <w:t>vehicle</w:t>
            </w:r>
            <w:r>
              <w:t xml:space="preserve"> repair facility (this is a new operator).</w:t>
            </w:r>
          </w:p>
        </w:tc>
        <w:tc>
          <w:tcPr>
            <w:tcW w:w="3000" w:type="dxa"/>
            <w:shd w:val="clear" w:color="auto" w:fill="auto"/>
          </w:tcPr>
          <w:p w:rsidR="00704410" w:rsidRDefault="00704410" w:rsidP="00704410">
            <w:pPr>
              <w:keepNext/>
            </w:pPr>
            <w:r>
              <w:t xml:space="preserve">3312 W. Greenfield Av. </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all repair work is conducted inside of the building.</w:t>
            </w:r>
          </w:p>
          <w:p w:rsidR="00704410" w:rsidRDefault="00704410" w:rsidP="00704410">
            <w:pPr>
              <w:keepNext/>
            </w:pPr>
          </w:p>
          <w:p w:rsidR="00704410" w:rsidRDefault="00704410" w:rsidP="00704410">
            <w:pPr>
              <w:keepNext/>
            </w:pPr>
            <w:r>
              <w:t xml:space="preserve">5.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6.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7.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8.</w:t>
            </w:r>
            <w:r>
              <w:tab/>
              <w:t>That this Variance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14</w:t>
            </w:r>
          </w:p>
        </w:tc>
        <w:tc>
          <w:tcPr>
            <w:tcW w:w="1600" w:type="dxa"/>
            <w:shd w:val="clear" w:color="auto" w:fill="auto"/>
          </w:tcPr>
          <w:p w:rsidR="00704410" w:rsidRDefault="00704410" w:rsidP="00704410">
            <w:pPr>
              <w:keepNext/>
            </w:pPr>
            <w:r>
              <w:t>31432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Judith Jackson dba Heaven's Playground</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day care center for 60 children per shift infant to 12 years of age, operating Monday - Saturday 5:30 a.m. - midnight.</w:t>
            </w:r>
          </w:p>
        </w:tc>
        <w:tc>
          <w:tcPr>
            <w:tcW w:w="3000" w:type="dxa"/>
            <w:shd w:val="clear" w:color="auto" w:fill="auto"/>
          </w:tcPr>
          <w:p w:rsidR="00704410" w:rsidRDefault="00704410" w:rsidP="00704410">
            <w:pPr>
              <w:keepNext/>
            </w:pPr>
            <w:r>
              <w:t xml:space="preserve">6902 N. 76th St. </w:t>
            </w:r>
          </w:p>
          <w:p w:rsidR="00704410" w:rsidRDefault="00704410" w:rsidP="00704410">
            <w:pPr>
              <w:keepNext/>
            </w:pPr>
            <w:r>
              <w:t>A/K/A 6900 N. 76th St.</w:t>
            </w:r>
          </w:p>
          <w:p w:rsidR="00704410" w:rsidRDefault="00704410" w:rsidP="00704410">
            <w:pPr>
              <w:keepNext/>
            </w:pPr>
            <w:r>
              <w:t>9th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 for LB1 zoning districts.</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7.</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 xml:space="preserve">9.       </w:t>
            </w:r>
            <w:r w:rsidR="007D4247">
              <w:tab/>
            </w:r>
            <w:r>
              <w:t xml:space="preserve">That the petitioner submits an evaluation and obtains permits for the conversion of this building from office space to day care center based on the plans submitted to the board dated November 15, 2011 and that when the alterations are completed the center does not have more than 46 children on site at any one time. </w:t>
            </w:r>
          </w:p>
          <w:p w:rsidR="00704410" w:rsidRDefault="00704410" w:rsidP="00704410">
            <w:pPr>
              <w:keepNext/>
            </w:pPr>
          </w:p>
          <w:p w:rsidR="00704410" w:rsidRDefault="00704410" w:rsidP="00704410">
            <w:pPr>
              <w:keepNext/>
            </w:pPr>
            <w:r>
              <w:t xml:space="preserve">10.       </w:t>
            </w:r>
            <w:r w:rsidR="007D4247">
              <w:tab/>
            </w:r>
            <w:r>
              <w:t>That the petitioner obtains a final occupancy certificate by having all required inspections, complies with current State commercial building code for I-4 occupancies and complies with all zoning conditions and building code requirements prior to occupancy.</w:t>
            </w:r>
          </w:p>
          <w:p w:rsidR="00704410" w:rsidRDefault="00704410" w:rsidP="00704410">
            <w:pPr>
              <w:keepNext/>
            </w:pPr>
            <w:r>
              <w:t xml:space="preserve"> </w:t>
            </w:r>
          </w:p>
          <w:p w:rsidR="00704410" w:rsidRDefault="00704410" w:rsidP="00704410">
            <w:pPr>
              <w:keepNext/>
            </w:pPr>
            <w:r>
              <w:t>11.</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15</w:t>
            </w:r>
          </w:p>
        </w:tc>
        <w:tc>
          <w:tcPr>
            <w:tcW w:w="1600" w:type="dxa"/>
            <w:shd w:val="clear" w:color="auto" w:fill="auto"/>
          </w:tcPr>
          <w:p w:rsidR="00704410" w:rsidRDefault="00704410" w:rsidP="00704410">
            <w:pPr>
              <w:keepNext/>
            </w:pPr>
            <w:r>
              <w:t>31443</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West Hawkins</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day care center for 25 children per shift infant to 12 years of age, operating Monday - Sunday 6:00 a.m. - 11:30 p.m.</w:t>
            </w:r>
          </w:p>
        </w:tc>
        <w:tc>
          <w:tcPr>
            <w:tcW w:w="3000" w:type="dxa"/>
            <w:shd w:val="clear" w:color="auto" w:fill="auto"/>
          </w:tcPr>
          <w:p w:rsidR="00704410" w:rsidRDefault="00704410" w:rsidP="00704410">
            <w:pPr>
              <w:keepNext/>
            </w:pPr>
            <w:r>
              <w:t xml:space="preserve">5114 W. Center St. </w:t>
            </w:r>
          </w:p>
          <w:p w:rsidR="00704410" w:rsidRDefault="00704410" w:rsidP="00704410">
            <w:pPr>
              <w:keepNext/>
            </w:pPr>
            <w:r>
              <w:t>A/K/A 5116 W. Center St.</w:t>
            </w:r>
          </w:p>
          <w:p w:rsidR="00704410" w:rsidRDefault="00704410" w:rsidP="00704410">
            <w:pPr>
              <w:keepNext/>
            </w:pPr>
            <w:r>
              <w:t>10th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 xml:space="preserve">That the petitioner submit a copy of the State of Wisconsin day care license to the Board of Zoning Appeals within 60 days of State issuance of the license. </w:t>
            </w:r>
          </w:p>
          <w:p w:rsidR="00704410" w:rsidRDefault="00704410" w:rsidP="00704410">
            <w:pPr>
              <w:keepNext/>
            </w:pPr>
          </w:p>
          <w:p w:rsidR="00704410" w:rsidRDefault="00704410" w:rsidP="00704410">
            <w:pPr>
              <w:keepNext/>
            </w:pPr>
            <w:r>
              <w:t xml:space="preserve">7. </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 xml:space="preserve">8.       </w:t>
            </w:r>
            <w:r w:rsidR="007D4247">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704410" w:rsidRDefault="00704410" w:rsidP="00704410">
            <w:pPr>
              <w:keepNext/>
            </w:pPr>
          </w:p>
          <w:p w:rsidR="00704410" w:rsidRDefault="00704410" w:rsidP="00704410">
            <w:pPr>
              <w:keepNext/>
            </w:pPr>
            <w:r>
              <w:t xml:space="preserve">9.       </w:t>
            </w:r>
            <w:r w:rsidR="007D4247">
              <w:tab/>
            </w:r>
            <w:r>
              <w:t>That the petitioner provides the Department of Neighborhood Services a scaled and dimensioned floor plan of the child care center that identifies the intended use and capacity of each room.</w:t>
            </w:r>
          </w:p>
          <w:p w:rsidR="00704410" w:rsidRDefault="00704410" w:rsidP="00704410">
            <w:pPr>
              <w:keepNext/>
            </w:pPr>
          </w:p>
          <w:p w:rsidR="00704410" w:rsidRDefault="00704410" w:rsidP="00704410">
            <w:pPr>
              <w:keepNext/>
            </w:pPr>
            <w:r>
              <w:t>10.</w:t>
            </w:r>
            <w:r>
              <w:tab/>
              <w:t>That this Special Use is granted for a period of time commencing with the date hereof, and expiring on May 24, 2016.</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16</w:t>
            </w:r>
          </w:p>
        </w:tc>
        <w:tc>
          <w:tcPr>
            <w:tcW w:w="1600" w:type="dxa"/>
            <w:shd w:val="clear" w:color="auto" w:fill="auto"/>
          </w:tcPr>
          <w:p w:rsidR="00704410" w:rsidRDefault="00704410" w:rsidP="00704410">
            <w:pPr>
              <w:keepNext/>
            </w:pPr>
            <w:r>
              <w:t>31404</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Transitional Living Services</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transitional living facility for 15 occupants.</w:t>
            </w:r>
          </w:p>
        </w:tc>
        <w:tc>
          <w:tcPr>
            <w:tcW w:w="3000" w:type="dxa"/>
            <w:shd w:val="clear" w:color="auto" w:fill="auto"/>
          </w:tcPr>
          <w:p w:rsidR="00704410" w:rsidRDefault="00704410" w:rsidP="00704410">
            <w:pPr>
              <w:keepNext/>
            </w:pPr>
            <w:r>
              <w:t xml:space="preserve">2057 S. 14th St. </w:t>
            </w:r>
          </w:p>
          <w:p w:rsidR="00704410" w:rsidRDefault="00704410" w:rsidP="00704410">
            <w:pPr>
              <w:keepNext/>
            </w:pPr>
            <w:r>
              <w:t>A/K/A 2071 S. 14th St.</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 xml:space="preserve">That signage must conform to the sign standards of s. 295-505-5 of the Milwaukee Zoning Code. </w:t>
            </w:r>
          </w:p>
          <w:p w:rsidR="00704410" w:rsidRDefault="00704410" w:rsidP="00704410">
            <w:pPr>
              <w:keepNext/>
            </w:pPr>
          </w:p>
          <w:p w:rsidR="00704410" w:rsidRDefault="00704410" w:rsidP="00704410">
            <w:pPr>
              <w:keepNext/>
            </w:pPr>
            <w:r>
              <w:t>5.</w:t>
            </w:r>
            <w:r>
              <w:tab/>
              <w:t>That the petitioner take all measures necessary to control litter, loitering, and loud noise on the premises, including, but not limited to, hiring private security personnel if necessary.</w:t>
            </w:r>
          </w:p>
          <w:p w:rsidR="00704410" w:rsidRDefault="00704410" w:rsidP="00704410">
            <w:pPr>
              <w:keepNext/>
            </w:pPr>
          </w:p>
          <w:p w:rsidR="00704410" w:rsidRDefault="00704410" w:rsidP="00704410">
            <w:pPr>
              <w:keepNext/>
            </w:pPr>
            <w:r>
              <w:t>6.</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17</w:t>
            </w:r>
          </w:p>
        </w:tc>
        <w:tc>
          <w:tcPr>
            <w:tcW w:w="1600" w:type="dxa"/>
            <w:shd w:val="clear" w:color="auto" w:fill="auto"/>
          </w:tcPr>
          <w:p w:rsidR="00704410" w:rsidRDefault="00704410" w:rsidP="00704410">
            <w:pPr>
              <w:keepNext/>
            </w:pPr>
            <w:r>
              <w:t>31411</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Rev. Raul Vega</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religious assembly hall without the required number of parking spaces (required 10 / proposed 0).</w:t>
            </w:r>
          </w:p>
        </w:tc>
        <w:tc>
          <w:tcPr>
            <w:tcW w:w="3000" w:type="dxa"/>
            <w:shd w:val="clear" w:color="auto" w:fill="auto"/>
          </w:tcPr>
          <w:p w:rsidR="00704410" w:rsidRDefault="00704410" w:rsidP="00704410">
            <w:pPr>
              <w:keepNext/>
            </w:pPr>
            <w:r>
              <w:t xml:space="preserve">830 S. 6th St. </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and this Variance are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18</w:t>
            </w:r>
          </w:p>
        </w:tc>
        <w:tc>
          <w:tcPr>
            <w:tcW w:w="1600" w:type="dxa"/>
            <w:shd w:val="clear" w:color="auto" w:fill="auto"/>
          </w:tcPr>
          <w:p w:rsidR="00704410" w:rsidRDefault="00704410" w:rsidP="00704410">
            <w:pPr>
              <w:keepNext/>
            </w:pPr>
            <w:r>
              <w:t>31435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Giros Neuvo Leon, LLC</w:t>
            </w:r>
          </w:p>
          <w:p w:rsidR="00704410" w:rsidRDefault="00704410" w:rsidP="00704410">
            <w:pPr>
              <w:keepNext/>
            </w:pPr>
            <w:r>
              <w:t>Gregomo Montoto;Property Owner</w:t>
            </w:r>
          </w:p>
          <w:p w:rsidR="00704410" w:rsidRDefault="00704410" w:rsidP="00704410">
            <w:pPr>
              <w:keepNext/>
            </w:pPr>
          </w:p>
          <w:p w:rsidR="00704410" w:rsidRDefault="00704410" w:rsidP="00704410">
            <w:pPr>
              <w:keepNext/>
            </w:pPr>
            <w:r>
              <w:t>Request to continue occupying the premises as a currency exchange.</w:t>
            </w:r>
          </w:p>
        </w:tc>
        <w:tc>
          <w:tcPr>
            <w:tcW w:w="3000" w:type="dxa"/>
            <w:shd w:val="clear" w:color="auto" w:fill="auto"/>
          </w:tcPr>
          <w:p w:rsidR="00704410" w:rsidRDefault="00704410" w:rsidP="00704410">
            <w:pPr>
              <w:keepNext/>
            </w:pPr>
            <w:r>
              <w:t xml:space="preserve">1004 W. National Av. </w:t>
            </w:r>
          </w:p>
          <w:p w:rsidR="00704410" w:rsidRDefault="00704410" w:rsidP="00704410">
            <w:pPr>
              <w:keepNext/>
            </w:pPr>
            <w:r>
              <w:t>A/K/A 1000 W. National Av.</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this Special Use is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19</w:t>
            </w:r>
          </w:p>
        </w:tc>
        <w:tc>
          <w:tcPr>
            <w:tcW w:w="1600" w:type="dxa"/>
            <w:shd w:val="clear" w:color="auto" w:fill="auto"/>
          </w:tcPr>
          <w:p w:rsidR="00704410" w:rsidRDefault="00704410" w:rsidP="00704410">
            <w:pPr>
              <w:keepNext/>
            </w:pPr>
            <w:r>
              <w:t>31446</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Jose Luis Olea</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motor vehicle repair facility.</w:t>
            </w:r>
          </w:p>
        </w:tc>
        <w:tc>
          <w:tcPr>
            <w:tcW w:w="3000" w:type="dxa"/>
            <w:shd w:val="clear" w:color="auto" w:fill="auto"/>
          </w:tcPr>
          <w:p w:rsidR="00704410" w:rsidRDefault="00704410" w:rsidP="00704410">
            <w:pPr>
              <w:keepNext/>
            </w:pPr>
            <w:r>
              <w:t xml:space="preserve">1412 S. 12th St. </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 xml:space="preserve">That signage must conform to the sign standards of s. 295-605 of the Milwaukee Zoning Code. </w:t>
            </w:r>
          </w:p>
          <w:p w:rsidR="00704410" w:rsidRDefault="00704410" w:rsidP="00704410">
            <w:pPr>
              <w:keepNext/>
            </w:pPr>
          </w:p>
          <w:p w:rsidR="00704410" w:rsidRDefault="00704410" w:rsidP="00704410">
            <w:pPr>
              <w:keepNext/>
            </w:pPr>
            <w:r>
              <w:t>5.</w:t>
            </w:r>
            <w:r>
              <w:tab/>
              <w:t>That all repair work is conducted inside of the building.</w:t>
            </w:r>
          </w:p>
          <w:p w:rsidR="00704410" w:rsidRDefault="00704410" w:rsidP="00704410">
            <w:pPr>
              <w:keepNext/>
            </w:pPr>
          </w:p>
          <w:p w:rsidR="00704410" w:rsidRDefault="00704410" w:rsidP="00704410">
            <w:pPr>
              <w:keepNext/>
            </w:pPr>
            <w:r>
              <w:t xml:space="preserve">6.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7.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8.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9.</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20</w:t>
            </w:r>
          </w:p>
        </w:tc>
        <w:tc>
          <w:tcPr>
            <w:tcW w:w="1600" w:type="dxa"/>
            <w:shd w:val="clear" w:color="auto" w:fill="auto"/>
          </w:tcPr>
          <w:p w:rsidR="00704410" w:rsidRDefault="00704410" w:rsidP="00704410">
            <w:pPr>
              <w:keepNext/>
            </w:pPr>
            <w:r>
              <w:t>31417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Peter G Szinte</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construct an addition to the existing motor vehicle sales and repair facility.</w:t>
            </w:r>
          </w:p>
        </w:tc>
        <w:tc>
          <w:tcPr>
            <w:tcW w:w="3000" w:type="dxa"/>
            <w:shd w:val="clear" w:color="auto" w:fill="auto"/>
          </w:tcPr>
          <w:p w:rsidR="00704410" w:rsidRDefault="00704410" w:rsidP="00704410">
            <w:pPr>
              <w:keepNext/>
            </w:pPr>
            <w:r>
              <w:t xml:space="preserve">1935 W. Morgan Av. </w:t>
            </w:r>
          </w:p>
          <w:p w:rsidR="00704410" w:rsidRDefault="00704410" w:rsidP="00704410">
            <w:pPr>
              <w:keepNext/>
            </w:pPr>
            <w:r>
              <w:t>13th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all repair work is conducted inside the building.</w:t>
            </w:r>
          </w:p>
          <w:p w:rsidR="00704410" w:rsidRDefault="00704410" w:rsidP="00704410">
            <w:pPr>
              <w:keepNext/>
            </w:pPr>
          </w:p>
          <w:p w:rsidR="00704410" w:rsidRDefault="00704410" w:rsidP="00704410">
            <w:pPr>
              <w:keepNext/>
            </w:pPr>
            <w:r>
              <w:t>5.</w:t>
            </w:r>
            <w:r>
              <w:tab/>
              <w:t>That no additional signage may be erected on the site unless it meets the signage standards of s.295-605 of the Milwaukee Zoning Code.</w:t>
            </w:r>
          </w:p>
          <w:p w:rsidR="00704410" w:rsidRDefault="00704410" w:rsidP="00704410">
            <w:pPr>
              <w:keepNext/>
            </w:pPr>
          </w:p>
          <w:p w:rsidR="00704410" w:rsidRDefault="00704410" w:rsidP="00704410">
            <w:pPr>
              <w:keepNext/>
            </w:pPr>
            <w:r>
              <w:t xml:space="preserve">6.       </w:t>
            </w:r>
            <w:r w:rsidR="007D4247">
              <w:tab/>
            </w:r>
            <w:r>
              <w:t>That the applicant does not have outdoor storage or display of products or merchandise.</w:t>
            </w:r>
          </w:p>
          <w:p w:rsidR="00704410" w:rsidRDefault="00704410" w:rsidP="00704410">
            <w:pPr>
              <w:keepNext/>
            </w:pPr>
          </w:p>
          <w:p w:rsidR="00704410" w:rsidRDefault="00704410" w:rsidP="00704410">
            <w:pPr>
              <w:keepNext/>
            </w:pPr>
            <w:r>
              <w:t xml:space="preserve">7.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8.</w:t>
            </w:r>
            <w:r>
              <w:tab/>
              <w:t>That these Special Uses are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21</w:t>
            </w:r>
          </w:p>
        </w:tc>
        <w:tc>
          <w:tcPr>
            <w:tcW w:w="1600" w:type="dxa"/>
            <w:shd w:val="clear" w:color="auto" w:fill="auto"/>
          </w:tcPr>
          <w:p w:rsidR="00704410" w:rsidRDefault="00704410" w:rsidP="00704410">
            <w:pPr>
              <w:keepNext/>
            </w:pPr>
            <w:r>
              <w:t>31408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Richard and Joyce Schetter</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motor vehicle sales and repair facility.</w:t>
            </w:r>
          </w:p>
        </w:tc>
        <w:tc>
          <w:tcPr>
            <w:tcW w:w="3000" w:type="dxa"/>
            <w:shd w:val="clear" w:color="auto" w:fill="auto"/>
          </w:tcPr>
          <w:p w:rsidR="00704410" w:rsidRDefault="00704410" w:rsidP="00704410">
            <w:pPr>
              <w:keepNext/>
            </w:pPr>
            <w:r>
              <w:t xml:space="preserve">401 E. Oklahoma Av. </w:t>
            </w:r>
          </w:p>
          <w:p w:rsidR="00704410" w:rsidRDefault="00704410" w:rsidP="00704410">
            <w:pPr>
              <w:keepNext/>
            </w:pPr>
            <w:r>
              <w:t>14th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landscaping and screening is maintained in a manner that meets the intent of city code.</w:t>
            </w:r>
          </w:p>
          <w:p w:rsidR="00704410" w:rsidRDefault="00704410" w:rsidP="00704410">
            <w:pPr>
              <w:keepNext/>
            </w:pPr>
          </w:p>
          <w:p w:rsidR="00704410" w:rsidRDefault="00704410" w:rsidP="00704410">
            <w:pPr>
              <w:keepNext/>
            </w:pPr>
            <w:r>
              <w:t>5.</w:t>
            </w:r>
            <w:r>
              <w:tab/>
              <w:t>That no additional signage may be erected on the site unless it meets the signage standards of s.295-605 of the Milwaukee Zoning Code.</w:t>
            </w:r>
          </w:p>
          <w:p w:rsidR="00704410" w:rsidRDefault="00704410" w:rsidP="00704410">
            <w:pPr>
              <w:keepNext/>
            </w:pPr>
          </w:p>
          <w:p w:rsidR="00704410" w:rsidRDefault="00704410" w:rsidP="00704410">
            <w:pPr>
              <w:keepNext/>
            </w:pPr>
            <w:r>
              <w:t>6.</w:t>
            </w:r>
            <w:r>
              <w:tab/>
              <w:t>That all repair work is conducted inside the building.</w:t>
            </w:r>
          </w:p>
          <w:p w:rsidR="00704410" w:rsidRDefault="00704410" w:rsidP="00704410">
            <w:pPr>
              <w:keepNext/>
            </w:pPr>
          </w:p>
          <w:p w:rsidR="00704410" w:rsidRDefault="00704410" w:rsidP="00704410">
            <w:pPr>
              <w:keepNext/>
            </w:pPr>
            <w:r>
              <w:t>7.</w:t>
            </w:r>
            <w:r>
              <w:tab/>
              <w:t>That site illumination must meet the lighting standards of s.295-409 of the Milwaukee Zoning Code.</w:t>
            </w:r>
          </w:p>
          <w:p w:rsidR="00704410" w:rsidRDefault="00704410" w:rsidP="00704410">
            <w:pPr>
              <w:keepNext/>
            </w:pPr>
          </w:p>
          <w:p w:rsidR="00704410" w:rsidRDefault="00704410" w:rsidP="00704410">
            <w:pPr>
              <w:keepNext/>
            </w:pPr>
            <w:r>
              <w:t xml:space="preserve">8.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9.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10.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11.</w:t>
            </w:r>
            <w:r>
              <w:tab/>
              <w:t>That these Special Uses are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22</w:t>
            </w:r>
          </w:p>
        </w:tc>
        <w:tc>
          <w:tcPr>
            <w:tcW w:w="1600" w:type="dxa"/>
            <w:shd w:val="clear" w:color="auto" w:fill="auto"/>
          </w:tcPr>
          <w:p w:rsidR="00704410" w:rsidRDefault="00704410" w:rsidP="00704410">
            <w:pPr>
              <w:keepNext/>
            </w:pPr>
            <w:r>
              <w:t>31407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Ceciley Glenn</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group home for 5 occupants.</w:t>
            </w:r>
          </w:p>
        </w:tc>
        <w:tc>
          <w:tcPr>
            <w:tcW w:w="3000" w:type="dxa"/>
            <w:shd w:val="clear" w:color="auto" w:fill="auto"/>
          </w:tcPr>
          <w:p w:rsidR="00704410" w:rsidRDefault="00704410" w:rsidP="00704410">
            <w:pPr>
              <w:keepNext/>
            </w:pPr>
            <w:r>
              <w:t xml:space="preserve">3212 W. Walnut St. </w:t>
            </w:r>
          </w:p>
          <w:p w:rsidR="00704410" w:rsidRDefault="00704410" w:rsidP="00704410">
            <w:pPr>
              <w:keepNext/>
            </w:pPr>
            <w:r>
              <w:t>A/K/A 1720 N. 33rd St.</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23</w:t>
            </w:r>
          </w:p>
        </w:tc>
        <w:tc>
          <w:tcPr>
            <w:tcW w:w="1600" w:type="dxa"/>
            <w:shd w:val="clear" w:color="auto" w:fill="auto"/>
          </w:tcPr>
          <w:p w:rsidR="00704410" w:rsidRDefault="00704410" w:rsidP="00704410">
            <w:pPr>
              <w:keepNext/>
            </w:pPr>
            <w:r>
              <w:t>31410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Doaj's Prestige of Special Education</w:t>
            </w:r>
          </w:p>
          <w:p w:rsidR="00704410" w:rsidRDefault="00704410" w:rsidP="00704410">
            <w:pPr>
              <w:keepNext/>
            </w:pPr>
            <w:r>
              <w:t>Decosa Hobson;Lessee</w:t>
            </w:r>
          </w:p>
          <w:p w:rsidR="00704410" w:rsidRDefault="00704410" w:rsidP="00704410">
            <w:pPr>
              <w:keepNext/>
            </w:pPr>
          </w:p>
          <w:p w:rsidR="00704410" w:rsidRDefault="00704410" w:rsidP="00704410">
            <w:pPr>
              <w:keepNext/>
            </w:pPr>
            <w:r>
              <w:t>Request to continue occupying the premises as a 24 hour day care center for 18 children per shift infant to 12 years of age, operating Monday - Friday (this is a new operator).</w:t>
            </w:r>
          </w:p>
        </w:tc>
        <w:tc>
          <w:tcPr>
            <w:tcW w:w="3000" w:type="dxa"/>
            <w:shd w:val="clear" w:color="auto" w:fill="auto"/>
          </w:tcPr>
          <w:p w:rsidR="00704410" w:rsidRDefault="00704410" w:rsidP="00704410">
            <w:pPr>
              <w:keepNext/>
            </w:pPr>
            <w:r>
              <w:t xml:space="preserve">3828 W. Lisbon Av. </w:t>
            </w:r>
          </w:p>
          <w:p w:rsidR="00704410" w:rsidRDefault="00704410" w:rsidP="00704410">
            <w:pPr>
              <w:keepNext/>
            </w:pPr>
            <w:r>
              <w:t>A/K/A 3824 W. Lisbon Av.</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7.</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9.</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24</w:t>
            </w:r>
          </w:p>
        </w:tc>
        <w:tc>
          <w:tcPr>
            <w:tcW w:w="1600" w:type="dxa"/>
            <w:shd w:val="clear" w:color="auto" w:fill="auto"/>
          </w:tcPr>
          <w:p w:rsidR="00704410" w:rsidRDefault="00704410" w:rsidP="00704410">
            <w:pPr>
              <w:keepNext/>
            </w:pPr>
            <w:r>
              <w:t>31413</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James T Young</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social service facility.</w:t>
            </w:r>
          </w:p>
        </w:tc>
        <w:tc>
          <w:tcPr>
            <w:tcW w:w="3000" w:type="dxa"/>
            <w:shd w:val="clear" w:color="auto" w:fill="auto"/>
          </w:tcPr>
          <w:p w:rsidR="00704410" w:rsidRDefault="00704410" w:rsidP="00704410">
            <w:pPr>
              <w:keepNext/>
            </w:pPr>
            <w:r>
              <w:t xml:space="preserve">3412 W. Center St. </w:t>
            </w:r>
          </w:p>
          <w:p w:rsidR="00704410" w:rsidRDefault="00704410" w:rsidP="00704410">
            <w:pPr>
              <w:keepNext/>
            </w:pPr>
            <w:r>
              <w:t>A/K/A 3414 W. Center St.</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conform to the sign standards of s. 295-605-5 of the Milwaukee Zoning Code.</w:t>
            </w:r>
          </w:p>
          <w:p w:rsidR="00704410" w:rsidRDefault="00704410" w:rsidP="00704410">
            <w:pPr>
              <w:keepNext/>
            </w:pPr>
          </w:p>
          <w:p w:rsidR="00704410" w:rsidRDefault="00704410" w:rsidP="00704410">
            <w:pPr>
              <w:keepNext/>
            </w:pPr>
            <w:r>
              <w:t>5.</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25</w:t>
            </w:r>
          </w:p>
        </w:tc>
        <w:tc>
          <w:tcPr>
            <w:tcW w:w="1600" w:type="dxa"/>
            <w:shd w:val="clear" w:color="auto" w:fill="auto"/>
          </w:tcPr>
          <w:p w:rsidR="00704410" w:rsidRDefault="00704410" w:rsidP="00704410">
            <w:pPr>
              <w:keepNext/>
            </w:pPr>
            <w:r>
              <w:t>31428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Twanda Ford</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24 hour day care center for 70 children per shift infant to 12 years of age, operating Monday - Sunday.</w:t>
            </w:r>
          </w:p>
        </w:tc>
        <w:tc>
          <w:tcPr>
            <w:tcW w:w="3000" w:type="dxa"/>
            <w:shd w:val="clear" w:color="auto" w:fill="auto"/>
          </w:tcPr>
          <w:p w:rsidR="00704410" w:rsidRDefault="00704410" w:rsidP="00704410">
            <w:pPr>
              <w:keepNext/>
            </w:pPr>
            <w:r>
              <w:t xml:space="preserve">2242 W. North Av. </w:t>
            </w:r>
          </w:p>
          <w:p w:rsidR="00704410" w:rsidRDefault="00704410" w:rsidP="00704410">
            <w:pPr>
              <w:keepNext/>
            </w:pPr>
            <w:r>
              <w:t>A/K/A 2342 W. North Av.</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7.</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 xml:space="preserve">9.        </w:t>
            </w:r>
            <w:r w:rsidR="007D4247">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704410" w:rsidRDefault="00704410" w:rsidP="00704410">
            <w:pPr>
              <w:keepNext/>
            </w:pPr>
          </w:p>
          <w:p w:rsidR="00704410" w:rsidRDefault="00704410" w:rsidP="00704410">
            <w:pPr>
              <w:keepNext/>
            </w:pPr>
            <w:r>
              <w:t xml:space="preserve">10.     </w:t>
            </w:r>
            <w:r w:rsidR="007D4247">
              <w:tab/>
            </w:r>
            <w:r>
              <w:t>That the facility does not exceed the capacity established by the State Department of Children and Families.</w:t>
            </w:r>
          </w:p>
          <w:p w:rsidR="00704410" w:rsidRDefault="00704410" w:rsidP="00704410">
            <w:pPr>
              <w:keepNext/>
            </w:pPr>
          </w:p>
          <w:p w:rsidR="00704410" w:rsidRDefault="00704410" w:rsidP="00704410">
            <w:pPr>
              <w:keepNext/>
            </w:pPr>
            <w:r>
              <w:t>11.</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26</w:t>
            </w:r>
          </w:p>
        </w:tc>
        <w:tc>
          <w:tcPr>
            <w:tcW w:w="1600" w:type="dxa"/>
            <w:shd w:val="clear" w:color="auto" w:fill="auto"/>
          </w:tcPr>
          <w:p w:rsidR="00704410" w:rsidRDefault="00704410" w:rsidP="00704410">
            <w:pPr>
              <w:keepNext/>
            </w:pPr>
            <w:r>
              <w:t>31433</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Porfirio Gomez</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mixed-waste processing facility.</w:t>
            </w:r>
          </w:p>
        </w:tc>
        <w:tc>
          <w:tcPr>
            <w:tcW w:w="3000" w:type="dxa"/>
            <w:shd w:val="clear" w:color="auto" w:fill="auto"/>
          </w:tcPr>
          <w:p w:rsidR="00704410" w:rsidRDefault="00704410" w:rsidP="00704410">
            <w:pPr>
              <w:keepNext/>
            </w:pPr>
            <w:r>
              <w:t xml:space="preserve">2104 N. 31st St. </w:t>
            </w:r>
          </w:p>
          <w:p w:rsidR="00704410" w:rsidRDefault="00704410" w:rsidP="00704410">
            <w:pPr>
              <w:keepNext/>
            </w:pPr>
            <w:r>
              <w:t>A/K/A 2116 N. 31st St.</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27</w:t>
            </w:r>
          </w:p>
        </w:tc>
        <w:tc>
          <w:tcPr>
            <w:tcW w:w="1600" w:type="dxa"/>
            <w:shd w:val="clear" w:color="auto" w:fill="auto"/>
          </w:tcPr>
          <w:p w:rsidR="00704410" w:rsidRDefault="00704410" w:rsidP="00704410">
            <w:pPr>
              <w:keepNext/>
            </w:pPr>
            <w:r>
              <w:t>31439</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Brandee Penney</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day care center for 75 children per shift infant to 13 years of age, operating Monday - Friday 6:00 a.m. - midnight.</w:t>
            </w:r>
          </w:p>
        </w:tc>
        <w:tc>
          <w:tcPr>
            <w:tcW w:w="3000" w:type="dxa"/>
            <w:shd w:val="clear" w:color="auto" w:fill="auto"/>
          </w:tcPr>
          <w:p w:rsidR="00704410" w:rsidRDefault="00704410" w:rsidP="00704410">
            <w:pPr>
              <w:keepNext/>
            </w:pPr>
            <w:r>
              <w:t xml:space="preserve">3630 W. Lisbon Av. </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 xml:space="preserve">7. </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9.</w:t>
            </w:r>
            <w:r>
              <w:tab/>
              <w:t>That the petitioner shall maintain landscaping and screening in accordance with the landscape plan approved by the Department of City Development on April 29, 2003.</w:t>
            </w:r>
          </w:p>
          <w:p w:rsidR="00704410" w:rsidRDefault="00704410" w:rsidP="00704410">
            <w:pPr>
              <w:keepNext/>
            </w:pPr>
          </w:p>
          <w:p w:rsidR="00704410" w:rsidRDefault="00704410" w:rsidP="00704410">
            <w:pPr>
              <w:keepNext/>
            </w:pPr>
            <w:r>
              <w:t>10.</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704410" w:rsidRDefault="00704410" w:rsidP="00704410">
            <w:pPr>
              <w:keepNext/>
            </w:pPr>
          </w:p>
          <w:p w:rsidR="00704410" w:rsidRDefault="00704410" w:rsidP="00704410">
            <w:pPr>
              <w:keepNext/>
            </w:pPr>
            <w:r>
              <w:t>11.</w:t>
            </w:r>
            <w:r>
              <w:tab/>
              <w:t>That this Special Use is granted for a period of time commencing with the date hereof, and expiring on October 14, 2013.</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28</w:t>
            </w:r>
          </w:p>
        </w:tc>
        <w:tc>
          <w:tcPr>
            <w:tcW w:w="1600" w:type="dxa"/>
            <w:shd w:val="clear" w:color="auto" w:fill="auto"/>
          </w:tcPr>
          <w:p w:rsidR="00704410" w:rsidRDefault="00704410" w:rsidP="00704410">
            <w:pPr>
              <w:keepNext/>
            </w:pPr>
            <w:r>
              <w:t>31447</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Debria Moncree</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day care center for 60 children per shift infant to 12 years of age, operating Monday - Friday 6:00 a.m. - midnight (this is a new operator).</w:t>
            </w:r>
          </w:p>
        </w:tc>
        <w:tc>
          <w:tcPr>
            <w:tcW w:w="3000" w:type="dxa"/>
            <w:shd w:val="clear" w:color="auto" w:fill="auto"/>
          </w:tcPr>
          <w:p w:rsidR="00704410" w:rsidRDefault="00704410" w:rsidP="00704410">
            <w:pPr>
              <w:keepNext/>
            </w:pPr>
            <w:r>
              <w:t xml:space="preserve">4715 W. Center St. </w:t>
            </w:r>
          </w:p>
          <w:p w:rsidR="00704410" w:rsidRDefault="00704410" w:rsidP="00704410">
            <w:pPr>
              <w:keepNext/>
            </w:pPr>
            <w:r>
              <w:t>A/K/A 4719 W. Center St.</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6.</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7.</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 xml:space="preserve">9.       </w:t>
            </w:r>
            <w:r w:rsidR="007D4247">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704410" w:rsidRDefault="00704410" w:rsidP="00704410">
            <w:pPr>
              <w:keepNext/>
            </w:pPr>
          </w:p>
          <w:p w:rsidR="00704410" w:rsidRDefault="00704410" w:rsidP="00704410">
            <w:pPr>
              <w:keepNext/>
            </w:pPr>
            <w:r>
              <w:t xml:space="preserve">10.      </w:t>
            </w:r>
            <w:r w:rsidR="007D4247">
              <w:tab/>
            </w:r>
            <w:r>
              <w:t>That the facility does not exceed the capacity established by the State Department of Children and Families.</w:t>
            </w:r>
          </w:p>
          <w:p w:rsidR="00704410" w:rsidRDefault="00704410" w:rsidP="00704410">
            <w:pPr>
              <w:keepNext/>
            </w:pPr>
          </w:p>
          <w:p w:rsidR="00704410" w:rsidRDefault="00704410" w:rsidP="00704410">
            <w:pPr>
              <w:keepNext/>
            </w:pPr>
            <w:r>
              <w:t>11.</w:t>
            </w:r>
            <w:r>
              <w:tab/>
              <w:t>That this Variance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29</w:t>
            </w:r>
          </w:p>
        </w:tc>
        <w:tc>
          <w:tcPr>
            <w:tcW w:w="1600" w:type="dxa"/>
            <w:shd w:val="clear" w:color="auto" w:fill="auto"/>
          </w:tcPr>
          <w:p w:rsidR="00704410" w:rsidRDefault="00704410" w:rsidP="00704410">
            <w:pPr>
              <w:keepNext/>
            </w:pPr>
            <w:r>
              <w:t>31448</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S.V. Phenix</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occupy the premises as a contactor's yard.</w:t>
            </w:r>
          </w:p>
        </w:tc>
        <w:tc>
          <w:tcPr>
            <w:tcW w:w="3000" w:type="dxa"/>
            <w:shd w:val="clear" w:color="auto" w:fill="auto"/>
          </w:tcPr>
          <w:p w:rsidR="00704410" w:rsidRDefault="00704410" w:rsidP="00704410">
            <w:pPr>
              <w:keepNext/>
            </w:pPr>
            <w:r>
              <w:t xml:space="preserve">2467 N. 34th St. </w:t>
            </w:r>
          </w:p>
          <w:p w:rsidR="00704410" w:rsidRDefault="00704410" w:rsidP="00704410">
            <w:pPr>
              <w:keepNext/>
            </w:pPr>
            <w:r>
              <w:t>A/K/A 2467 A N. 34th St.</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staff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30</w:t>
            </w:r>
          </w:p>
        </w:tc>
        <w:tc>
          <w:tcPr>
            <w:tcW w:w="1600" w:type="dxa"/>
            <w:shd w:val="clear" w:color="auto" w:fill="auto"/>
          </w:tcPr>
          <w:p w:rsidR="00704410" w:rsidRDefault="00704410" w:rsidP="00704410">
            <w:pPr>
              <w:keepNext/>
            </w:pPr>
            <w:r>
              <w:t>31449</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Dana McDonell</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motor vehicle repair facility.</w:t>
            </w:r>
          </w:p>
        </w:tc>
        <w:tc>
          <w:tcPr>
            <w:tcW w:w="3000" w:type="dxa"/>
            <w:shd w:val="clear" w:color="auto" w:fill="auto"/>
          </w:tcPr>
          <w:p w:rsidR="00704410" w:rsidRDefault="00704410" w:rsidP="00704410">
            <w:pPr>
              <w:keepNext/>
            </w:pPr>
            <w:r>
              <w:t xml:space="preserve">2246 N. 44th St. </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there be no driving across the curb and sidewalk to access the premises.</w:t>
            </w:r>
          </w:p>
          <w:p w:rsidR="00704410" w:rsidRDefault="00704410" w:rsidP="00704410">
            <w:pPr>
              <w:keepNext/>
            </w:pPr>
          </w:p>
          <w:p w:rsidR="00704410" w:rsidRDefault="00704410" w:rsidP="00704410">
            <w:pPr>
              <w:keepNext/>
            </w:pPr>
            <w:r>
              <w:t>6.</w:t>
            </w:r>
            <w:r>
              <w:tab/>
              <w:t>That the dumpster be stored inside of the building.</w:t>
            </w:r>
          </w:p>
          <w:p w:rsidR="00704410" w:rsidRDefault="00704410" w:rsidP="00704410">
            <w:pPr>
              <w:keepNext/>
            </w:pPr>
          </w:p>
          <w:p w:rsidR="00704410" w:rsidRDefault="00704410" w:rsidP="00704410">
            <w:pPr>
              <w:keepNext/>
            </w:pPr>
            <w:r>
              <w:t>7.</w:t>
            </w:r>
            <w:r>
              <w:tab/>
              <w:t>That the petitioner take all measures necessary to control litter, loitering, and loud noise on the premises, including, but not limited to, hiring private personnel.</w:t>
            </w:r>
          </w:p>
          <w:p w:rsidR="00704410" w:rsidRDefault="00704410" w:rsidP="00704410">
            <w:pPr>
              <w:keepNext/>
            </w:pPr>
          </w:p>
          <w:p w:rsidR="00704410" w:rsidRDefault="00704410" w:rsidP="00704410">
            <w:pPr>
              <w:keepNext/>
            </w:pPr>
            <w:r>
              <w:t>8.</w:t>
            </w:r>
            <w:r>
              <w:tab/>
              <w:t>That all repair work is done inside the building.</w:t>
            </w:r>
          </w:p>
          <w:p w:rsidR="00704410" w:rsidRDefault="00704410" w:rsidP="00704410">
            <w:pPr>
              <w:keepNext/>
            </w:pPr>
          </w:p>
          <w:p w:rsidR="00704410" w:rsidRDefault="00704410" w:rsidP="00704410">
            <w:pPr>
              <w:keepNext/>
            </w:pPr>
            <w:r>
              <w:t xml:space="preserve">9.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10.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11.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12.</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31</w:t>
            </w:r>
          </w:p>
        </w:tc>
        <w:tc>
          <w:tcPr>
            <w:tcW w:w="1600" w:type="dxa"/>
            <w:shd w:val="clear" w:color="auto" w:fill="auto"/>
          </w:tcPr>
          <w:p w:rsidR="00704410" w:rsidRDefault="00704410" w:rsidP="00704410">
            <w:pPr>
              <w:keepNext/>
            </w:pPr>
            <w:r>
              <w:t>31367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Fernando Behena</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occupy the premises as a fast-food / carry-out restaurant with a drive-through.</w:t>
            </w:r>
          </w:p>
        </w:tc>
        <w:tc>
          <w:tcPr>
            <w:tcW w:w="3000" w:type="dxa"/>
            <w:shd w:val="clear" w:color="auto" w:fill="auto"/>
          </w:tcPr>
          <w:p w:rsidR="00704410" w:rsidRDefault="00704410" w:rsidP="00704410">
            <w:pPr>
              <w:keepNext/>
            </w:pPr>
            <w:r>
              <w:t xml:space="preserve">3621 W. North Av. </w:t>
            </w:r>
          </w:p>
          <w:p w:rsidR="00704410" w:rsidRDefault="00704410" w:rsidP="00704410">
            <w:pPr>
              <w:keepNext/>
            </w:pPr>
            <w:r>
              <w:t>A/K/A 3629 W. North Av.</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6.</w:t>
            </w:r>
            <w:r>
              <w:tab/>
              <w:t xml:space="preserve">That a revised landscape and screening plan is submitted to the Board of Zoning Appeals and approved by the Zoning Administration Group prior to the issuance of any permits.  Specifically that if petitioner plan'A' is chosen that this plan be </w:t>
            </w:r>
            <w:r w:rsidR="00AB5A12">
              <w:t>revised</w:t>
            </w:r>
            <w:r>
              <w:t xml:space="preserve"> to include a decorative metal fence.</w:t>
            </w:r>
          </w:p>
          <w:p w:rsidR="00704410" w:rsidRDefault="00704410" w:rsidP="00704410">
            <w:pPr>
              <w:keepNext/>
            </w:pPr>
          </w:p>
          <w:p w:rsidR="00704410" w:rsidRDefault="00704410" w:rsidP="00704410">
            <w:pPr>
              <w:keepNext/>
            </w:pPr>
            <w:r>
              <w:t>7.</w:t>
            </w:r>
            <w:r>
              <w:tab/>
              <w:t>That landscaping and screening is installed within one year of Board approval of the special use.</w:t>
            </w:r>
          </w:p>
          <w:p w:rsidR="00704410" w:rsidRDefault="00704410" w:rsidP="00704410">
            <w:pPr>
              <w:keepNext/>
            </w:pPr>
          </w:p>
          <w:p w:rsidR="00704410" w:rsidRDefault="00704410" w:rsidP="00704410">
            <w:pPr>
              <w:keepNext/>
            </w:pPr>
            <w:r>
              <w:t>8.</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32</w:t>
            </w:r>
          </w:p>
        </w:tc>
        <w:tc>
          <w:tcPr>
            <w:tcW w:w="1600" w:type="dxa"/>
            <w:shd w:val="clear" w:color="auto" w:fill="auto"/>
          </w:tcPr>
          <w:p w:rsidR="00704410" w:rsidRDefault="00704410" w:rsidP="00704410">
            <w:pPr>
              <w:keepNext/>
            </w:pPr>
            <w:r>
              <w:t>31414</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Pheobe Bowie</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24 hour day care center for 45 children infant to 12 years of age, operating Monday - Sunday.</w:t>
            </w:r>
          </w:p>
        </w:tc>
        <w:tc>
          <w:tcPr>
            <w:tcW w:w="3000" w:type="dxa"/>
            <w:shd w:val="clear" w:color="auto" w:fill="auto"/>
          </w:tcPr>
          <w:p w:rsidR="00704410" w:rsidRDefault="00704410" w:rsidP="00704410">
            <w:pPr>
              <w:keepNext/>
            </w:pPr>
            <w:r>
              <w:t xml:space="preserve">4893 N. Green Bay Av. </w:t>
            </w:r>
          </w:p>
          <w:p w:rsidR="00704410" w:rsidRDefault="00704410" w:rsidP="00704410">
            <w:pPr>
              <w:keepNext/>
            </w:pPr>
            <w:r>
              <w:t>1st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outdoor play area is not utilized before 9:00 A.M. or after 8:00 P.M.</w:t>
            </w:r>
          </w:p>
          <w:p w:rsidR="00704410" w:rsidRDefault="00704410" w:rsidP="00704410">
            <w:pPr>
              <w:keepNext/>
            </w:pPr>
          </w:p>
          <w:p w:rsidR="00704410" w:rsidRDefault="00704410" w:rsidP="00704410">
            <w:pPr>
              <w:keepNext/>
            </w:pPr>
            <w:r>
              <w:t xml:space="preserve">5. </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 xml:space="preserve">6. </w:t>
            </w:r>
            <w:r>
              <w:tab/>
              <w:t>That signage must meet the signage standards of s.295-605 of the Milwaukee Zoning Code.</w:t>
            </w:r>
          </w:p>
          <w:p w:rsidR="00704410" w:rsidRDefault="00704410" w:rsidP="00704410">
            <w:pPr>
              <w:keepNext/>
            </w:pPr>
          </w:p>
          <w:p w:rsidR="00704410" w:rsidRDefault="00704410" w:rsidP="00704410">
            <w:pPr>
              <w:keepNext/>
            </w:pPr>
            <w:r>
              <w:t xml:space="preserve">7. </w:t>
            </w:r>
            <w:r>
              <w:tab/>
              <w:t>That the petitioner submit a copy of the State of Wisconsin day care license to the Board of Zoning Appeals within 60 days of Board approval of the special use</w:t>
            </w:r>
          </w:p>
          <w:p w:rsidR="00704410" w:rsidRDefault="00704410" w:rsidP="00704410">
            <w:pPr>
              <w:keepNext/>
            </w:pPr>
          </w:p>
          <w:p w:rsidR="00704410" w:rsidRDefault="00704410" w:rsidP="00704410">
            <w:pPr>
              <w:keepNext/>
            </w:pPr>
            <w:r>
              <w:t>8.</w:t>
            </w:r>
            <w:r>
              <w:tab/>
              <w:t>That the first floor windows along the building's Green Bay Ave facade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9.</w:t>
            </w:r>
            <w:r>
              <w:tab/>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10.</w:t>
            </w:r>
            <w:r>
              <w:tab/>
              <w:t>That the facility does not exceed the capacity established by the State Department of Children and Families.</w:t>
            </w:r>
          </w:p>
          <w:p w:rsidR="00704410" w:rsidRDefault="00704410" w:rsidP="00704410">
            <w:pPr>
              <w:keepNext/>
            </w:pPr>
          </w:p>
          <w:p w:rsidR="00704410" w:rsidRDefault="00704410" w:rsidP="00704410">
            <w:pPr>
              <w:keepNext/>
            </w:pPr>
            <w:r>
              <w:t>11.</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33</w:t>
            </w:r>
          </w:p>
        </w:tc>
        <w:tc>
          <w:tcPr>
            <w:tcW w:w="1600" w:type="dxa"/>
            <w:shd w:val="clear" w:color="auto" w:fill="auto"/>
          </w:tcPr>
          <w:p w:rsidR="00704410" w:rsidRDefault="00704410" w:rsidP="00704410">
            <w:pPr>
              <w:keepNext/>
            </w:pPr>
            <w:r>
              <w:t>31419</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Hopwood Masonry, Inc.</w:t>
            </w:r>
          </w:p>
          <w:p w:rsidR="00704410" w:rsidRDefault="00704410" w:rsidP="00704410">
            <w:pPr>
              <w:keepNext/>
            </w:pPr>
            <w:r>
              <w:t>Milton Hopwood;Property Owner</w:t>
            </w:r>
          </w:p>
          <w:p w:rsidR="00704410" w:rsidRDefault="00704410" w:rsidP="00704410">
            <w:pPr>
              <w:keepNext/>
            </w:pPr>
          </w:p>
          <w:p w:rsidR="00704410" w:rsidRDefault="00704410" w:rsidP="00704410">
            <w:pPr>
              <w:keepNext/>
            </w:pPr>
            <w:r>
              <w:t>Request to continue occupying the premises as a permitted contractor's yard without the code required landscaping.</w:t>
            </w:r>
          </w:p>
        </w:tc>
        <w:tc>
          <w:tcPr>
            <w:tcW w:w="3000" w:type="dxa"/>
            <w:shd w:val="clear" w:color="auto" w:fill="auto"/>
          </w:tcPr>
          <w:p w:rsidR="00704410" w:rsidRDefault="00704410" w:rsidP="00704410">
            <w:pPr>
              <w:keepNext/>
            </w:pPr>
            <w:r>
              <w:t xml:space="preserve">6579 N. Teutonia Av. </w:t>
            </w:r>
          </w:p>
          <w:p w:rsidR="00704410" w:rsidRDefault="00704410" w:rsidP="00704410">
            <w:pPr>
              <w:keepNext/>
            </w:pPr>
            <w:r>
              <w:t>1st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Variance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34</w:t>
            </w:r>
          </w:p>
        </w:tc>
        <w:tc>
          <w:tcPr>
            <w:tcW w:w="1600" w:type="dxa"/>
            <w:shd w:val="clear" w:color="auto" w:fill="auto"/>
          </w:tcPr>
          <w:p w:rsidR="00704410" w:rsidRDefault="00704410" w:rsidP="00704410">
            <w:pPr>
              <w:keepNext/>
            </w:pPr>
            <w:r>
              <w:t>31458</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 xml:space="preserve">Nevada Corporation McDonald's </w:t>
            </w:r>
          </w:p>
          <w:p w:rsidR="00704410" w:rsidRDefault="00704410" w:rsidP="00704410">
            <w:pPr>
              <w:keepNext/>
            </w:pPr>
            <w:r>
              <w:t>Franchisee</w:t>
            </w:r>
          </w:p>
          <w:p w:rsidR="00704410" w:rsidRDefault="00704410" w:rsidP="00704410">
            <w:pPr>
              <w:keepNext/>
            </w:pPr>
          </w:p>
          <w:p w:rsidR="00704410" w:rsidRDefault="00704410" w:rsidP="00704410">
            <w:pPr>
              <w:keepNext/>
            </w:pPr>
            <w:r>
              <w:t>Request to erect 5 signs that exceed the allowed number of freestanding signs, 2 wall signs on the east facade and 3 wall signs pm the south facade that exceed the maximum allowed number of signs per facade and 2 menu boards that exceeds the maximum allowed area and height.</w:t>
            </w:r>
          </w:p>
        </w:tc>
        <w:tc>
          <w:tcPr>
            <w:tcW w:w="3000" w:type="dxa"/>
            <w:shd w:val="clear" w:color="auto" w:fill="auto"/>
          </w:tcPr>
          <w:p w:rsidR="00704410" w:rsidRDefault="00704410" w:rsidP="00704410">
            <w:pPr>
              <w:keepNext/>
            </w:pPr>
            <w:r>
              <w:t xml:space="preserve">2700 W. Capitol Dr. </w:t>
            </w:r>
          </w:p>
          <w:p w:rsidR="00704410" w:rsidRDefault="00704410" w:rsidP="00704410">
            <w:pPr>
              <w:keepNext/>
            </w:pPr>
            <w:r>
              <w:t>A/K/A 2710 W. Capitol Dr.</w:t>
            </w:r>
          </w:p>
          <w:p w:rsidR="00704410" w:rsidRDefault="00704410" w:rsidP="00704410">
            <w:pPr>
              <w:keepNext/>
            </w:pPr>
            <w:r>
              <w:t>1st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5.</w:t>
            </w:r>
            <w:r>
              <w:tab/>
              <w:t>That this use not operate between the hours of Midnight and 5:00 A.M. unless a 24-hour establishment license is obtained from the Common Council of the City of Milwaukee per s. 84-7 of the Milwaukee code of ordinances.</w:t>
            </w:r>
          </w:p>
          <w:p w:rsidR="00704410" w:rsidRDefault="00704410" w:rsidP="00704410">
            <w:pPr>
              <w:keepNext/>
            </w:pPr>
          </w:p>
          <w:p w:rsidR="00704410" w:rsidRDefault="00704410" w:rsidP="00704410">
            <w:pPr>
              <w:keepNext/>
            </w:pPr>
            <w:r>
              <w:t>6.</w:t>
            </w:r>
            <w:r>
              <w:tab/>
              <w:t>That landscaping and screening is maintained in a manner that meets the intent of city code.</w:t>
            </w:r>
          </w:p>
          <w:p w:rsidR="00704410" w:rsidRDefault="00704410" w:rsidP="00704410">
            <w:pPr>
              <w:keepNext/>
            </w:pPr>
          </w:p>
          <w:p w:rsidR="00704410" w:rsidRDefault="00704410" w:rsidP="00704410">
            <w:pPr>
              <w:keepNext/>
            </w:pPr>
            <w:r>
              <w:t>7.</w:t>
            </w:r>
            <w:r>
              <w:tab/>
              <w:t>That these Variances are granted for a period of time commencing with the date hereof, and expiring on December 10, 2016.</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35</w:t>
            </w:r>
          </w:p>
        </w:tc>
        <w:tc>
          <w:tcPr>
            <w:tcW w:w="1600" w:type="dxa"/>
            <w:shd w:val="clear" w:color="auto" w:fill="auto"/>
          </w:tcPr>
          <w:p w:rsidR="00704410" w:rsidRDefault="00704410" w:rsidP="00704410">
            <w:pPr>
              <w:keepNext/>
            </w:pPr>
            <w:r>
              <w:t>31429</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Aspire Education Child Care, LLC</w:t>
            </w:r>
          </w:p>
          <w:p w:rsidR="00704410" w:rsidRDefault="00704410" w:rsidP="00704410">
            <w:pPr>
              <w:keepNext/>
            </w:pPr>
            <w:r>
              <w:t>James Harrison;Lessee</w:t>
            </w:r>
          </w:p>
          <w:p w:rsidR="00704410" w:rsidRDefault="00704410" w:rsidP="00704410">
            <w:pPr>
              <w:keepNext/>
            </w:pPr>
          </w:p>
          <w:p w:rsidR="00704410" w:rsidRDefault="00704410" w:rsidP="00704410">
            <w:pPr>
              <w:keepNext/>
            </w:pPr>
            <w:r>
              <w:t>Request to occupy the premises as a day care center for 94 children per shift infant to 12 years of age, operating Monday - Saturday 6:00 a.m. - 10:00 p.m.</w:t>
            </w:r>
          </w:p>
        </w:tc>
        <w:tc>
          <w:tcPr>
            <w:tcW w:w="3000" w:type="dxa"/>
            <w:shd w:val="clear" w:color="auto" w:fill="auto"/>
          </w:tcPr>
          <w:p w:rsidR="00704410" w:rsidRDefault="00704410" w:rsidP="00704410">
            <w:pPr>
              <w:keepNext/>
            </w:pPr>
            <w:r>
              <w:t xml:space="preserve">3820 W. Florist Av. </w:t>
            </w:r>
          </w:p>
          <w:p w:rsidR="00704410" w:rsidRDefault="00704410" w:rsidP="00704410">
            <w:pPr>
              <w:keepNext/>
            </w:pPr>
            <w:r>
              <w:t>A/K/A 3812 W. Florist Av.</w:t>
            </w:r>
          </w:p>
          <w:p w:rsidR="00704410" w:rsidRDefault="00704410" w:rsidP="00704410">
            <w:pPr>
              <w:keepNext/>
            </w:pPr>
            <w:r>
              <w:t>1st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staff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36</w:t>
            </w:r>
          </w:p>
        </w:tc>
        <w:tc>
          <w:tcPr>
            <w:tcW w:w="1600" w:type="dxa"/>
            <w:shd w:val="clear" w:color="auto" w:fill="auto"/>
          </w:tcPr>
          <w:p w:rsidR="00704410" w:rsidRDefault="00704410" w:rsidP="00704410">
            <w:pPr>
              <w:keepNext/>
            </w:pPr>
            <w:r>
              <w:t>31412</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Bessie Bufford</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day care center for 8 children per shift, operating Monday - Friday 7:00 a.m. - 5:30 p.m.</w:t>
            </w:r>
          </w:p>
        </w:tc>
        <w:tc>
          <w:tcPr>
            <w:tcW w:w="3000" w:type="dxa"/>
            <w:shd w:val="clear" w:color="auto" w:fill="auto"/>
          </w:tcPr>
          <w:p w:rsidR="00704410" w:rsidRDefault="00704410" w:rsidP="00704410">
            <w:pPr>
              <w:keepNext/>
            </w:pPr>
            <w:r>
              <w:t xml:space="preserve">5803 N. 76th St. </w:t>
            </w:r>
          </w:p>
          <w:p w:rsidR="00704410" w:rsidRDefault="00704410" w:rsidP="00704410">
            <w:pPr>
              <w:keepNext/>
            </w:pPr>
            <w:r>
              <w:t>A/K/A 5801 N. 76th St.</w:t>
            </w:r>
          </w:p>
          <w:p w:rsidR="00704410" w:rsidRDefault="00704410" w:rsidP="00704410">
            <w:pPr>
              <w:keepNext/>
            </w:pPr>
            <w:r>
              <w:t>2nd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there be no signage associated with the day care facility</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6.</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 xml:space="preserve">7.  </w:t>
            </w:r>
            <w:r w:rsidR="007D4247">
              <w:tab/>
            </w:r>
            <w:r>
              <w:t>That the dwelling unit used as a family day is continually occupied as a residential living unit in addition to the uses as a family day care and the occupant moves into the unit within 30 days of board approval.</w:t>
            </w:r>
          </w:p>
          <w:p w:rsidR="00704410" w:rsidRDefault="00704410" w:rsidP="00704410">
            <w:pPr>
              <w:keepNext/>
            </w:pPr>
          </w:p>
          <w:p w:rsidR="00704410" w:rsidRDefault="00704410" w:rsidP="00704410">
            <w:pPr>
              <w:keepNext/>
            </w:pPr>
            <w:r>
              <w:t xml:space="preserve">8.      </w:t>
            </w:r>
            <w:r w:rsidR="007D4247">
              <w:tab/>
            </w:r>
            <w:r>
              <w:t>That the applicant provides documentation to the Department of Neighborhood Services that the dwelling unit is residentially occupied.</w:t>
            </w:r>
          </w:p>
          <w:p w:rsidR="00704410" w:rsidRDefault="00704410" w:rsidP="00704410">
            <w:pPr>
              <w:keepNext/>
            </w:pPr>
          </w:p>
          <w:p w:rsidR="00704410" w:rsidRDefault="00704410" w:rsidP="00704410">
            <w:pPr>
              <w:keepNext/>
            </w:pPr>
            <w:r>
              <w:t>9.</w:t>
            </w:r>
            <w:r>
              <w:tab/>
              <w:t>That this Variance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37</w:t>
            </w:r>
          </w:p>
        </w:tc>
        <w:tc>
          <w:tcPr>
            <w:tcW w:w="1600" w:type="dxa"/>
            <w:shd w:val="clear" w:color="auto" w:fill="auto"/>
          </w:tcPr>
          <w:p w:rsidR="00704410" w:rsidRDefault="00704410" w:rsidP="00704410">
            <w:pPr>
              <w:keepNext/>
            </w:pPr>
            <w:r>
              <w:t>31415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All Saints Anglican Church</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continue occupying the premises as a religious assembly hall.</w:t>
            </w:r>
          </w:p>
        </w:tc>
        <w:tc>
          <w:tcPr>
            <w:tcW w:w="3000" w:type="dxa"/>
            <w:shd w:val="clear" w:color="auto" w:fill="auto"/>
          </w:tcPr>
          <w:p w:rsidR="00704410" w:rsidRDefault="00704410" w:rsidP="00704410">
            <w:pPr>
              <w:keepNext/>
            </w:pPr>
            <w:r>
              <w:t xml:space="preserve">6430 W. Fond Du Lac Av. </w:t>
            </w:r>
          </w:p>
          <w:p w:rsidR="00704410" w:rsidRDefault="00704410" w:rsidP="00704410">
            <w:pPr>
              <w:keepNext/>
            </w:pPr>
            <w:r>
              <w:t>2nd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intent of the signage standards of the Milwaukee Zoning Code.</w:t>
            </w:r>
          </w:p>
          <w:p w:rsidR="00704410" w:rsidRDefault="00704410" w:rsidP="00704410">
            <w:pPr>
              <w:keepNext/>
            </w:pPr>
          </w:p>
          <w:p w:rsidR="00704410" w:rsidRDefault="00704410" w:rsidP="00704410">
            <w:pPr>
              <w:keepNext/>
            </w:pPr>
            <w:r>
              <w:t>5.</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38</w:t>
            </w:r>
          </w:p>
        </w:tc>
        <w:tc>
          <w:tcPr>
            <w:tcW w:w="1600" w:type="dxa"/>
            <w:shd w:val="clear" w:color="auto" w:fill="auto"/>
          </w:tcPr>
          <w:p w:rsidR="00704410" w:rsidRDefault="00704410" w:rsidP="00704410">
            <w:pPr>
              <w:keepNext/>
            </w:pPr>
            <w:r>
              <w:t>31402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Seidel Tanning Corp.</w:t>
            </w:r>
          </w:p>
          <w:p w:rsidR="00704410" w:rsidRDefault="00704410" w:rsidP="00704410">
            <w:pPr>
              <w:keepNext/>
            </w:pPr>
            <w:r>
              <w:t>Frederick A. Seidel;Property Owner</w:t>
            </w:r>
          </w:p>
          <w:p w:rsidR="00704410" w:rsidRDefault="00704410" w:rsidP="00704410">
            <w:pPr>
              <w:keepNext/>
            </w:pPr>
          </w:p>
          <w:p w:rsidR="00704410" w:rsidRDefault="00704410" w:rsidP="00704410">
            <w:pPr>
              <w:keepNext/>
            </w:pPr>
            <w:r>
              <w:t>Request to continue occupying the premises as a heavy manufacturing facility.</w:t>
            </w:r>
          </w:p>
        </w:tc>
        <w:tc>
          <w:tcPr>
            <w:tcW w:w="3000" w:type="dxa"/>
            <w:shd w:val="clear" w:color="auto" w:fill="auto"/>
          </w:tcPr>
          <w:p w:rsidR="00704410" w:rsidRDefault="00704410" w:rsidP="00704410">
            <w:pPr>
              <w:keepNext/>
            </w:pPr>
            <w:r>
              <w:t xml:space="preserve">1306 E. Meinecke Av. </w:t>
            </w:r>
          </w:p>
          <w:p w:rsidR="00704410" w:rsidRDefault="00704410" w:rsidP="00704410">
            <w:pPr>
              <w:keepNext/>
            </w:pPr>
            <w:r>
              <w:t>3rd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This item has been adjourned from the consent agenda at the request of an interested party and will be rescheduled for the next available public hearing.</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39</w:t>
            </w:r>
          </w:p>
        </w:tc>
        <w:tc>
          <w:tcPr>
            <w:tcW w:w="1600" w:type="dxa"/>
            <w:shd w:val="clear" w:color="auto" w:fill="auto"/>
          </w:tcPr>
          <w:p w:rsidR="00704410" w:rsidRDefault="00704410" w:rsidP="00704410">
            <w:pPr>
              <w:keepNext/>
            </w:pPr>
            <w:r>
              <w:t>31440</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Charles Droudes II</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construct a porch that does not meet the required front setback (required 10.36 ft. / proposed 8.5 ft.).</w:t>
            </w:r>
          </w:p>
        </w:tc>
        <w:tc>
          <w:tcPr>
            <w:tcW w:w="3000" w:type="dxa"/>
            <w:shd w:val="clear" w:color="auto" w:fill="auto"/>
          </w:tcPr>
          <w:p w:rsidR="00704410" w:rsidRDefault="00704410" w:rsidP="00704410">
            <w:pPr>
              <w:keepNext/>
            </w:pPr>
            <w:r>
              <w:t xml:space="preserve">2009 N. Newhall St. </w:t>
            </w:r>
          </w:p>
          <w:p w:rsidR="00704410" w:rsidRDefault="00704410" w:rsidP="00704410">
            <w:pPr>
              <w:keepNext/>
            </w:pPr>
            <w:r>
              <w:t>A/K/A 2011 N. Newhall St.</w:t>
            </w:r>
          </w:p>
          <w:p w:rsidR="00704410" w:rsidRDefault="00704410" w:rsidP="00704410">
            <w:pPr>
              <w:keepNext/>
            </w:pPr>
            <w:r>
              <w:t>3rd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Variance is granted to run with the land.</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40</w:t>
            </w:r>
          </w:p>
        </w:tc>
        <w:tc>
          <w:tcPr>
            <w:tcW w:w="1600" w:type="dxa"/>
            <w:shd w:val="clear" w:color="auto" w:fill="auto"/>
          </w:tcPr>
          <w:p w:rsidR="00704410" w:rsidRDefault="00704410" w:rsidP="00704410">
            <w:pPr>
              <w:keepNext/>
            </w:pPr>
            <w:r>
              <w:t>31422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Kathleen D'Acquisto Irrevocable Trust</w:t>
            </w:r>
          </w:p>
          <w:p w:rsidR="00704410" w:rsidRDefault="00704410" w:rsidP="00704410">
            <w:pPr>
              <w:keepNext/>
            </w:pPr>
            <w:r>
              <w:t>Anthony D'Acquisto, Trustee;Property Owner</w:t>
            </w:r>
          </w:p>
          <w:p w:rsidR="00704410" w:rsidRDefault="00704410" w:rsidP="00704410">
            <w:pPr>
              <w:keepNext/>
            </w:pPr>
          </w:p>
          <w:p w:rsidR="00704410" w:rsidRDefault="00704410" w:rsidP="00704410">
            <w:pPr>
              <w:keepNext/>
            </w:pPr>
            <w:r>
              <w:t>Request to continue occupying the premises as a parking lot.</w:t>
            </w:r>
          </w:p>
        </w:tc>
        <w:tc>
          <w:tcPr>
            <w:tcW w:w="3000" w:type="dxa"/>
            <w:shd w:val="clear" w:color="auto" w:fill="auto"/>
          </w:tcPr>
          <w:p w:rsidR="00704410" w:rsidRDefault="00704410" w:rsidP="00704410">
            <w:pPr>
              <w:keepNext/>
            </w:pPr>
            <w:r>
              <w:t xml:space="preserve">300 N. Van Buren St. </w:t>
            </w:r>
          </w:p>
          <w:p w:rsidR="00704410" w:rsidRDefault="00704410" w:rsidP="00704410">
            <w:pPr>
              <w:keepNext/>
            </w:pPr>
            <w:r>
              <w:t>A/K/A 308 N. Van Buren St.</w:t>
            </w:r>
          </w:p>
          <w:p w:rsidR="00704410" w:rsidRDefault="00704410" w:rsidP="00704410">
            <w:pPr>
              <w:keepNext/>
            </w:pPr>
            <w:r>
              <w:t>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2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petitioner shall be responsible for continuous landscape maintenance including plant material replacement on a seasonal basis if such material is no longer comparable in size to the plant list specification, and inconsistent with the typical form/shape of that species because of dieback, stunting or damage.</w:t>
            </w:r>
          </w:p>
          <w:p w:rsidR="00704410" w:rsidRDefault="00704410" w:rsidP="00704410">
            <w:pPr>
              <w:keepNext/>
            </w:pPr>
          </w:p>
          <w:p w:rsidR="00704410" w:rsidRDefault="00704410" w:rsidP="00704410">
            <w:pPr>
              <w:keepNext/>
            </w:pPr>
            <w:r>
              <w:t>6.</w:t>
            </w:r>
            <w:r>
              <w:tab/>
              <w:t>That this Special Use is granted for a period of two (2)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41</w:t>
            </w:r>
          </w:p>
        </w:tc>
        <w:tc>
          <w:tcPr>
            <w:tcW w:w="1600" w:type="dxa"/>
            <w:shd w:val="clear" w:color="auto" w:fill="auto"/>
          </w:tcPr>
          <w:p w:rsidR="00704410" w:rsidRDefault="00704410" w:rsidP="00704410">
            <w:pPr>
              <w:keepNext/>
            </w:pPr>
            <w:r>
              <w:t>31431</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Keith M Pajot</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second-hand sales facility (used book store).</w:t>
            </w:r>
          </w:p>
        </w:tc>
        <w:tc>
          <w:tcPr>
            <w:tcW w:w="3000" w:type="dxa"/>
            <w:shd w:val="clear" w:color="auto" w:fill="auto"/>
          </w:tcPr>
          <w:p w:rsidR="00704410" w:rsidRDefault="00704410" w:rsidP="00704410">
            <w:pPr>
              <w:keepNext/>
            </w:pPr>
            <w:r>
              <w:t xml:space="preserve">624 N. Broadway . </w:t>
            </w:r>
          </w:p>
          <w:p w:rsidR="00704410" w:rsidRDefault="00704410" w:rsidP="00704410">
            <w:pPr>
              <w:keepNext/>
            </w:pPr>
            <w:r>
              <w:t>A/K/A 618 N. Broadway .</w:t>
            </w:r>
          </w:p>
          <w:p w:rsidR="00704410" w:rsidRDefault="00704410" w:rsidP="00704410">
            <w:pPr>
              <w:keepNext/>
            </w:pPr>
            <w:r>
              <w:t>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storefront windows are restored to transparent glass in accordance with the glazing standards of s295-605-2-i-3 of the Milwaukee Code of Ordinances and are maintained in an attractive manner.</w:t>
            </w:r>
          </w:p>
          <w:p w:rsidR="00704410" w:rsidRDefault="00704410" w:rsidP="00704410">
            <w:pPr>
              <w:keepNext/>
            </w:pPr>
          </w:p>
          <w:p w:rsidR="00704410" w:rsidRDefault="00704410" w:rsidP="00704410">
            <w:pPr>
              <w:keepNext/>
            </w:pPr>
            <w:r>
              <w:t>5.</w:t>
            </w:r>
            <w:r>
              <w:tab/>
              <w:t>That signage must meet the signage standards of s.295-705-7 of the Milwaukee Zoning Code.</w:t>
            </w:r>
          </w:p>
          <w:p w:rsidR="00704410" w:rsidRDefault="00704410" w:rsidP="00704410">
            <w:pPr>
              <w:keepNext/>
            </w:pPr>
          </w:p>
          <w:p w:rsidR="00704410" w:rsidRDefault="00704410" w:rsidP="00704410">
            <w:pPr>
              <w:keepNext/>
            </w:pPr>
            <w:r>
              <w:t xml:space="preserve">6.       </w:t>
            </w:r>
            <w:r w:rsidR="007D4247">
              <w:tab/>
            </w:r>
            <w:r>
              <w:t>That the applicant does not have outdoor storage or display of products or merchandise.</w:t>
            </w:r>
          </w:p>
          <w:p w:rsidR="00704410" w:rsidRDefault="00704410" w:rsidP="00704410">
            <w:pPr>
              <w:keepNext/>
            </w:pPr>
          </w:p>
          <w:p w:rsidR="00704410" w:rsidRDefault="00704410" w:rsidP="00704410">
            <w:pPr>
              <w:keepNext/>
            </w:pPr>
            <w:r>
              <w:t xml:space="preserve">7.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8.</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42</w:t>
            </w:r>
          </w:p>
        </w:tc>
        <w:tc>
          <w:tcPr>
            <w:tcW w:w="1600" w:type="dxa"/>
            <w:shd w:val="clear" w:color="auto" w:fill="auto"/>
          </w:tcPr>
          <w:p w:rsidR="00704410" w:rsidRDefault="00704410" w:rsidP="00704410">
            <w:pPr>
              <w:keepNext/>
            </w:pPr>
            <w:r>
              <w:t>31437</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The Bartolotta Restaurant; Joe Bartolotta</w:t>
            </w:r>
          </w:p>
          <w:p w:rsidR="00704410" w:rsidRDefault="00704410" w:rsidP="00704410">
            <w:pPr>
              <w:keepNext/>
            </w:pPr>
            <w:r>
              <w:t>The Rumpus Room;Lessee</w:t>
            </w:r>
          </w:p>
          <w:p w:rsidR="00704410" w:rsidRDefault="00704410" w:rsidP="00704410">
            <w:pPr>
              <w:keepNext/>
            </w:pPr>
          </w:p>
          <w:p w:rsidR="00704410" w:rsidRDefault="00704410" w:rsidP="00704410">
            <w:pPr>
              <w:keepNext/>
            </w:pPr>
            <w:r>
              <w:t>Request to allow a sign that exceeds the maximum allowed area (allowed 25 sq.ft. / proposed 38.5 sq.ft.).</w:t>
            </w:r>
          </w:p>
        </w:tc>
        <w:tc>
          <w:tcPr>
            <w:tcW w:w="3000" w:type="dxa"/>
            <w:shd w:val="clear" w:color="auto" w:fill="auto"/>
          </w:tcPr>
          <w:p w:rsidR="00704410" w:rsidRDefault="00704410" w:rsidP="00704410">
            <w:pPr>
              <w:keepNext/>
            </w:pPr>
            <w:r>
              <w:t xml:space="preserve">1030 N. Water St. </w:t>
            </w:r>
          </w:p>
          <w:p w:rsidR="00704410" w:rsidRDefault="00704410" w:rsidP="00704410">
            <w:pPr>
              <w:keepNext/>
            </w:pPr>
            <w:r>
              <w:t>A/K/A 1040 N. Water St.</w:t>
            </w:r>
          </w:p>
          <w:p w:rsidR="00704410" w:rsidRDefault="00704410" w:rsidP="00704410">
            <w:pPr>
              <w:keepNext/>
            </w:pPr>
            <w:r>
              <w:t>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Variance is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43</w:t>
            </w:r>
          </w:p>
        </w:tc>
        <w:tc>
          <w:tcPr>
            <w:tcW w:w="1600" w:type="dxa"/>
            <w:shd w:val="clear" w:color="auto" w:fill="auto"/>
          </w:tcPr>
          <w:p w:rsidR="00704410" w:rsidRDefault="00704410" w:rsidP="00704410">
            <w:pPr>
              <w:keepNext/>
            </w:pPr>
            <w:r>
              <w:t>31442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Rachel Forman</w:t>
            </w:r>
          </w:p>
          <w:p w:rsidR="00704410" w:rsidRDefault="00704410" w:rsidP="00704410">
            <w:pPr>
              <w:keepNext/>
            </w:pPr>
            <w:r>
              <w:t>Grand Avenue Club, Inc.;Property Owner</w:t>
            </w:r>
          </w:p>
          <w:p w:rsidR="00704410" w:rsidRDefault="00704410" w:rsidP="00704410">
            <w:pPr>
              <w:keepNext/>
            </w:pPr>
          </w:p>
          <w:p w:rsidR="00704410" w:rsidRDefault="00704410" w:rsidP="00704410">
            <w:pPr>
              <w:keepNext/>
            </w:pPr>
            <w:r>
              <w:t>Request to continue occupying the premises as a community center.</w:t>
            </w:r>
          </w:p>
        </w:tc>
        <w:tc>
          <w:tcPr>
            <w:tcW w:w="3000" w:type="dxa"/>
            <w:shd w:val="clear" w:color="auto" w:fill="auto"/>
          </w:tcPr>
          <w:p w:rsidR="00704410" w:rsidRDefault="00704410" w:rsidP="00704410">
            <w:pPr>
              <w:keepNext/>
            </w:pPr>
            <w:r>
              <w:t xml:space="preserve">210 E. Michigan St. </w:t>
            </w:r>
          </w:p>
          <w:p w:rsidR="00704410" w:rsidRDefault="00704410" w:rsidP="00704410">
            <w:pPr>
              <w:keepNext/>
            </w:pPr>
            <w:r>
              <w:t>A/K/A 200 E. Michigan St.</w:t>
            </w:r>
          </w:p>
          <w:p w:rsidR="00704410" w:rsidRDefault="00704410" w:rsidP="00704410">
            <w:pPr>
              <w:keepNext/>
            </w:pPr>
            <w:r>
              <w:t>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44</w:t>
            </w:r>
          </w:p>
        </w:tc>
        <w:tc>
          <w:tcPr>
            <w:tcW w:w="1600" w:type="dxa"/>
            <w:shd w:val="clear" w:color="auto" w:fill="auto"/>
          </w:tcPr>
          <w:p w:rsidR="00704410" w:rsidRDefault="00704410" w:rsidP="00704410">
            <w:pPr>
              <w:keepNext/>
            </w:pPr>
            <w:r>
              <w:t>31450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Exit Strategy LLC</w:t>
            </w:r>
          </w:p>
          <w:p w:rsidR="00704410" w:rsidRDefault="00704410" w:rsidP="00704410">
            <w:pPr>
              <w:keepNext/>
            </w:pPr>
            <w:r>
              <w:t>F&amp;L Corp;Property Owner</w:t>
            </w:r>
          </w:p>
          <w:p w:rsidR="00704410" w:rsidRDefault="00704410" w:rsidP="00704410">
            <w:pPr>
              <w:keepNext/>
            </w:pPr>
          </w:p>
          <w:p w:rsidR="00704410" w:rsidRDefault="00704410" w:rsidP="00704410">
            <w:pPr>
              <w:keepNext/>
            </w:pPr>
            <w:r>
              <w:t>Request to continue occupying the premises as a parking lot.</w:t>
            </w:r>
          </w:p>
        </w:tc>
        <w:tc>
          <w:tcPr>
            <w:tcW w:w="3000" w:type="dxa"/>
            <w:shd w:val="clear" w:color="auto" w:fill="auto"/>
          </w:tcPr>
          <w:p w:rsidR="00704410" w:rsidRDefault="00704410" w:rsidP="00704410">
            <w:pPr>
              <w:keepNext/>
            </w:pPr>
            <w:r>
              <w:t xml:space="preserve">500 N. Milwaukee St. </w:t>
            </w:r>
          </w:p>
          <w:p w:rsidR="00704410" w:rsidRDefault="00704410" w:rsidP="00704410">
            <w:pPr>
              <w:keepNext/>
            </w:pPr>
            <w:r>
              <w:t>A/K/A 408 E. Clybourn St.</w:t>
            </w:r>
          </w:p>
          <w:p w:rsidR="00704410" w:rsidRDefault="00704410" w:rsidP="00704410">
            <w:pPr>
              <w:keepNext/>
            </w:pPr>
            <w:r>
              <w:t>4th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2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petitioner maintain landscaping and screening in a manner that meets the intent of city code.</w:t>
            </w:r>
          </w:p>
          <w:p w:rsidR="00704410" w:rsidRDefault="00704410" w:rsidP="00704410">
            <w:pPr>
              <w:keepNext/>
            </w:pPr>
          </w:p>
          <w:p w:rsidR="00704410" w:rsidRDefault="00704410" w:rsidP="00704410">
            <w:pPr>
              <w:keepNext/>
            </w:pPr>
            <w:r>
              <w:t>5.</w:t>
            </w:r>
            <w:r>
              <w:tab/>
              <w:t>That this Special Use is granted for a period of two (2)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45</w:t>
            </w:r>
          </w:p>
        </w:tc>
        <w:tc>
          <w:tcPr>
            <w:tcW w:w="1600" w:type="dxa"/>
            <w:shd w:val="clear" w:color="auto" w:fill="auto"/>
          </w:tcPr>
          <w:p w:rsidR="00704410" w:rsidRDefault="00704410" w:rsidP="00704410">
            <w:pPr>
              <w:keepNext/>
            </w:pPr>
            <w:r>
              <w:t>31225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Cynthia Johnson</w:t>
            </w:r>
          </w:p>
          <w:p w:rsidR="00704410" w:rsidRDefault="00704410" w:rsidP="00704410">
            <w:pPr>
              <w:keepNext/>
            </w:pPr>
            <w:r>
              <w:t>WE Source Children and Family Services;Property Owner</w:t>
            </w:r>
          </w:p>
          <w:p w:rsidR="00704410" w:rsidRDefault="00704410" w:rsidP="00704410">
            <w:pPr>
              <w:keepNext/>
            </w:pPr>
          </w:p>
          <w:p w:rsidR="00704410" w:rsidRDefault="00704410" w:rsidP="00704410">
            <w:pPr>
              <w:keepNext/>
            </w:pPr>
            <w:r>
              <w:t>Request to continue occupying a portion of the premises as a group home for 8 occupants.</w:t>
            </w:r>
          </w:p>
        </w:tc>
        <w:tc>
          <w:tcPr>
            <w:tcW w:w="3000" w:type="dxa"/>
            <w:shd w:val="clear" w:color="auto" w:fill="auto"/>
          </w:tcPr>
          <w:p w:rsidR="00704410" w:rsidRDefault="00704410" w:rsidP="00704410">
            <w:pPr>
              <w:keepNext/>
            </w:pPr>
            <w:r>
              <w:t xml:space="preserve">4821 W. Burleigh St. </w:t>
            </w:r>
          </w:p>
          <w:p w:rsidR="00704410" w:rsidRDefault="00704410" w:rsidP="00704410">
            <w:pPr>
              <w:keepNext/>
            </w:pPr>
            <w:r>
              <w:t>A/K/A 4821 W. Burleigh St. 4</w:t>
            </w:r>
          </w:p>
          <w:p w:rsidR="00704410" w:rsidRDefault="00704410" w:rsidP="00704410">
            <w:pPr>
              <w:keepNext/>
            </w:pPr>
            <w:r>
              <w:t>7th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ED60DD" w:rsidP="00704410">
            <w:pPr>
              <w:keepNext/>
            </w:pPr>
            <w:r>
              <w:t>Granted 1 yr</w:t>
            </w:r>
            <w:r w:rsidR="00704410">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 xml:space="preserve">4.      </w:t>
            </w:r>
            <w:r w:rsidR="007D4247">
              <w:tab/>
            </w:r>
            <w:r>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5.</w:t>
            </w:r>
            <w:r>
              <w:tab/>
              <w:t>That this Special Use is granted for a period of one year,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46</w:t>
            </w:r>
          </w:p>
        </w:tc>
        <w:tc>
          <w:tcPr>
            <w:tcW w:w="1600" w:type="dxa"/>
            <w:shd w:val="clear" w:color="auto" w:fill="auto"/>
          </w:tcPr>
          <w:p w:rsidR="00704410" w:rsidRDefault="00704410" w:rsidP="00704410">
            <w:pPr>
              <w:keepNext/>
            </w:pPr>
            <w:r>
              <w:t>31230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Jared Bell</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a portion of the premises as a motor vehicle sales facility.</w:t>
            </w:r>
          </w:p>
        </w:tc>
        <w:tc>
          <w:tcPr>
            <w:tcW w:w="3000" w:type="dxa"/>
            <w:shd w:val="clear" w:color="auto" w:fill="auto"/>
          </w:tcPr>
          <w:p w:rsidR="00704410" w:rsidRDefault="00704410" w:rsidP="00704410">
            <w:pPr>
              <w:keepNext/>
            </w:pPr>
            <w:r>
              <w:t xml:space="preserve">1595 S. 38th St. </w:t>
            </w:r>
          </w:p>
          <w:p w:rsidR="00704410" w:rsidRDefault="00704410" w:rsidP="00704410">
            <w:pPr>
              <w:keepNext/>
            </w:pPr>
            <w:r>
              <w:t>A/K/A 1579 S. 38th St.</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 xml:space="preserve">4.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5.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 xml:space="preserve">6. </w:t>
            </w:r>
            <w:r w:rsidR="007D4247">
              <w:tab/>
            </w:r>
            <w:r>
              <w:t>That the applicant does not permit any vehicles to park on unpaved surfaces.</w:t>
            </w:r>
          </w:p>
          <w:p w:rsidR="00704410" w:rsidRDefault="00704410" w:rsidP="00704410">
            <w:pPr>
              <w:keepNext/>
            </w:pPr>
          </w:p>
          <w:p w:rsidR="00704410" w:rsidRDefault="00704410" w:rsidP="00704410">
            <w:pPr>
              <w:keepNext/>
            </w:pPr>
            <w:r>
              <w:t>7.</w:t>
            </w:r>
            <w:r>
              <w:tab/>
              <w:t>That signage must meet the signage standards of s.295-605 of the Milwaukee Zoning Code for LB2 zoning districts.</w:t>
            </w:r>
          </w:p>
          <w:p w:rsidR="00704410" w:rsidRDefault="00704410" w:rsidP="00704410">
            <w:pPr>
              <w:keepNext/>
            </w:pPr>
          </w:p>
          <w:p w:rsidR="00704410" w:rsidRDefault="00704410" w:rsidP="00704410">
            <w:pPr>
              <w:keepNext/>
            </w:pPr>
            <w:r>
              <w:t>8.</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47</w:t>
            </w:r>
          </w:p>
        </w:tc>
        <w:tc>
          <w:tcPr>
            <w:tcW w:w="1600" w:type="dxa"/>
            <w:shd w:val="clear" w:color="auto" w:fill="auto"/>
          </w:tcPr>
          <w:p w:rsidR="00704410" w:rsidRDefault="00704410" w:rsidP="00704410">
            <w:pPr>
              <w:keepNext/>
            </w:pPr>
            <w:r>
              <w:t>31297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R &amp; A Enterprise, Inc.</w:t>
            </w:r>
          </w:p>
          <w:p w:rsidR="00704410" w:rsidRDefault="00704410" w:rsidP="00704410">
            <w:pPr>
              <w:keepNext/>
            </w:pPr>
            <w:r>
              <w:t>Raul Gonzalez;Lessee</w:t>
            </w:r>
          </w:p>
          <w:p w:rsidR="00704410" w:rsidRDefault="00704410" w:rsidP="00704410">
            <w:pPr>
              <w:keepNext/>
            </w:pPr>
          </w:p>
          <w:p w:rsidR="00704410" w:rsidRDefault="00704410" w:rsidP="00704410">
            <w:pPr>
              <w:keepNext/>
            </w:pPr>
            <w:r>
              <w:t>Request to occupy the premises as an assembly hall.</w:t>
            </w:r>
          </w:p>
        </w:tc>
        <w:tc>
          <w:tcPr>
            <w:tcW w:w="3000" w:type="dxa"/>
            <w:shd w:val="clear" w:color="auto" w:fill="auto"/>
          </w:tcPr>
          <w:p w:rsidR="00704410" w:rsidRDefault="00704410" w:rsidP="00704410">
            <w:pPr>
              <w:keepNext/>
            </w:pPr>
            <w:r>
              <w:t xml:space="preserve">3419 W. Forest Home Av. </w:t>
            </w:r>
          </w:p>
          <w:p w:rsidR="00704410" w:rsidRDefault="00704410" w:rsidP="00704410">
            <w:pPr>
              <w:keepNext/>
            </w:pPr>
            <w:r>
              <w:t>A/K/A 3419 A W. Forest Home Av.</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Dismissed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dismiss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48</w:t>
            </w:r>
          </w:p>
        </w:tc>
        <w:tc>
          <w:tcPr>
            <w:tcW w:w="1600" w:type="dxa"/>
            <w:shd w:val="clear" w:color="auto" w:fill="auto"/>
          </w:tcPr>
          <w:p w:rsidR="00704410" w:rsidRDefault="00704410" w:rsidP="00704410">
            <w:pPr>
              <w:keepNext/>
            </w:pPr>
            <w:r>
              <w:t>31088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David Syrrakos, Sr.</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motor vehicle repair facility.</w:t>
            </w:r>
          </w:p>
        </w:tc>
        <w:tc>
          <w:tcPr>
            <w:tcW w:w="3000" w:type="dxa"/>
            <w:shd w:val="clear" w:color="auto" w:fill="auto"/>
          </w:tcPr>
          <w:p w:rsidR="00704410" w:rsidRDefault="00704410" w:rsidP="00704410">
            <w:pPr>
              <w:keepNext/>
            </w:pPr>
            <w:r>
              <w:t xml:space="preserve">2617 S. 31st St. </w:t>
            </w:r>
          </w:p>
          <w:p w:rsidR="00704410" w:rsidRDefault="00704410" w:rsidP="00704410">
            <w:pPr>
              <w:keepNext/>
            </w:pPr>
            <w:r>
              <w:t>8th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AB5A12" w:rsidP="00704410">
            <w:pPr>
              <w:keepNext/>
            </w:pPr>
            <w:r>
              <w:t>Granted 1 yr</w:t>
            </w:r>
            <w:r w:rsidR="00704410">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 xml:space="preserve">4.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5.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 xml:space="preserve">6. </w:t>
            </w:r>
            <w:r w:rsidR="007D4247">
              <w:tab/>
            </w:r>
            <w:r>
              <w:t>That no work or storage of vehicles occurs in the public right of way.</w:t>
            </w:r>
          </w:p>
          <w:p w:rsidR="00704410" w:rsidRDefault="00704410" w:rsidP="00704410">
            <w:pPr>
              <w:keepNext/>
            </w:pPr>
          </w:p>
          <w:p w:rsidR="00704410" w:rsidRDefault="00704410" w:rsidP="00704410">
            <w:pPr>
              <w:keepNext/>
            </w:pPr>
            <w:r>
              <w:t>7.</w:t>
            </w:r>
            <w:r>
              <w:tab/>
              <w:t>That signage must meet the signage standards of s.295-605 of the Milwaukee Zoning Code.</w:t>
            </w:r>
          </w:p>
          <w:p w:rsidR="00704410" w:rsidRDefault="00704410" w:rsidP="00704410">
            <w:pPr>
              <w:keepNext/>
            </w:pPr>
          </w:p>
          <w:p w:rsidR="00704410" w:rsidRDefault="00704410" w:rsidP="00704410">
            <w:pPr>
              <w:keepNext/>
            </w:pPr>
            <w:r>
              <w:t>8.</w:t>
            </w:r>
            <w:r>
              <w:tab/>
              <w:t>That all repair work is conducted inside of the building.</w:t>
            </w:r>
          </w:p>
          <w:p w:rsidR="00704410" w:rsidRDefault="00704410" w:rsidP="00704410">
            <w:pPr>
              <w:keepNext/>
            </w:pPr>
          </w:p>
          <w:p w:rsidR="00704410" w:rsidRDefault="00704410" w:rsidP="00704410">
            <w:pPr>
              <w:keepNext/>
            </w:pPr>
            <w:r>
              <w:t xml:space="preserve">9.      </w:t>
            </w:r>
            <w:r w:rsidR="007D4247">
              <w:tab/>
            </w:r>
            <w:r>
              <w:t>That all vehicles remain indoors overnight.</w:t>
            </w:r>
          </w:p>
          <w:p w:rsidR="00704410" w:rsidRDefault="00704410" w:rsidP="00704410">
            <w:pPr>
              <w:keepNext/>
            </w:pPr>
          </w:p>
          <w:p w:rsidR="00704410" w:rsidRDefault="00704410" w:rsidP="00704410">
            <w:pPr>
              <w:keepNext/>
            </w:pPr>
            <w:r>
              <w:t>10.</w:t>
            </w:r>
            <w:r>
              <w:tab/>
              <w:t>That this Special Use is granted for a period of one (1)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49</w:t>
            </w:r>
          </w:p>
        </w:tc>
        <w:tc>
          <w:tcPr>
            <w:tcW w:w="1600" w:type="dxa"/>
            <w:shd w:val="clear" w:color="auto" w:fill="auto"/>
          </w:tcPr>
          <w:p w:rsidR="00704410" w:rsidRDefault="00704410" w:rsidP="00704410">
            <w:pPr>
              <w:keepNext/>
            </w:pPr>
            <w:r>
              <w:t>31398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Lea Kyle-Lewis</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social service facility.</w:t>
            </w:r>
          </w:p>
        </w:tc>
        <w:tc>
          <w:tcPr>
            <w:tcW w:w="3000" w:type="dxa"/>
            <w:shd w:val="clear" w:color="auto" w:fill="auto"/>
          </w:tcPr>
          <w:p w:rsidR="00704410" w:rsidRDefault="00704410" w:rsidP="00704410">
            <w:pPr>
              <w:keepNext/>
            </w:pPr>
            <w:r>
              <w:t xml:space="preserve">6040 W. Lisbon Av. </w:t>
            </w:r>
          </w:p>
          <w:p w:rsidR="00704410" w:rsidRDefault="00704410" w:rsidP="00704410">
            <w:pPr>
              <w:keepNext/>
            </w:pPr>
            <w:r>
              <w:t>A/K/A 6040 W. Lisbon Av. 102</w:t>
            </w:r>
          </w:p>
          <w:p w:rsidR="00704410" w:rsidRDefault="00704410" w:rsidP="00704410">
            <w:pPr>
              <w:keepNext/>
            </w:pPr>
            <w:r>
              <w:t>10th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5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five (5)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50</w:t>
            </w:r>
          </w:p>
        </w:tc>
        <w:tc>
          <w:tcPr>
            <w:tcW w:w="1600" w:type="dxa"/>
            <w:shd w:val="clear" w:color="auto" w:fill="auto"/>
          </w:tcPr>
          <w:p w:rsidR="00704410" w:rsidRDefault="00704410" w:rsidP="00704410">
            <w:pPr>
              <w:keepNext/>
            </w:pPr>
            <w:r>
              <w:t>31069</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Pettit National Ice Center</w:t>
            </w:r>
          </w:p>
          <w:p w:rsidR="00704410" w:rsidRDefault="00704410" w:rsidP="00704410">
            <w:pPr>
              <w:keepNext/>
            </w:pPr>
            <w:r>
              <w:t>Randy Dean;Property Owner</w:t>
            </w:r>
          </w:p>
          <w:p w:rsidR="00704410" w:rsidRDefault="00704410" w:rsidP="00704410">
            <w:pPr>
              <w:keepNext/>
            </w:pPr>
          </w:p>
          <w:p w:rsidR="00704410" w:rsidRDefault="00704410" w:rsidP="00704410">
            <w:pPr>
              <w:keepNext/>
            </w:pPr>
            <w:r>
              <w:t>Request to erect an off-premise sign that does not meet the minimum spacing between freestanding signs and the minimum spacing between automatic changeable message signs.</w:t>
            </w:r>
          </w:p>
        </w:tc>
        <w:tc>
          <w:tcPr>
            <w:tcW w:w="3000" w:type="dxa"/>
            <w:shd w:val="clear" w:color="auto" w:fill="auto"/>
          </w:tcPr>
          <w:p w:rsidR="00704410" w:rsidRDefault="00704410" w:rsidP="00704410">
            <w:pPr>
              <w:keepNext/>
            </w:pPr>
            <w:r>
              <w:t xml:space="preserve">450 S. 84th St. </w:t>
            </w:r>
          </w:p>
          <w:p w:rsidR="00704410" w:rsidRDefault="00704410" w:rsidP="00704410">
            <w:pPr>
              <w:keepNext/>
            </w:pPr>
            <w:r>
              <w:t>10th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these Variances are granted for a period of ten (10)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51</w:t>
            </w:r>
          </w:p>
        </w:tc>
        <w:tc>
          <w:tcPr>
            <w:tcW w:w="1600" w:type="dxa"/>
            <w:shd w:val="clear" w:color="auto" w:fill="auto"/>
          </w:tcPr>
          <w:p w:rsidR="00704410" w:rsidRDefault="00704410" w:rsidP="00704410">
            <w:pPr>
              <w:keepNext/>
            </w:pPr>
            <w:r>
              <w:t>31438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Amber Niebuhr</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a portion of the premises as a second-hand sales facility.</w:t>
            </w:r>
          </w:p>
        </w:tc>
        <w:tc>
          <w:tcPr>
            <w:tcW w:w="3000" w:type="dxa"/>
            <w:shd w:val="clear" w:color="auto" w:fill="auto"/>
          </w:tcPr>
          <w:p w:rsidR="00704410" w:rsidRDefault="00704410" w:rsidP="00704410">
            <w:pPr>
              <w:keepNext/>
            </w:pPr>
            <w:r>
              <w:t xml:space="preserve">9813 W. Oklahoma Av. </w:t>
            </w:r>
          </w:p>
          <w:p w:rsidR="00704410" w:rsidRDefault="00704410" w:rsidP="00704410">
            <w:pPr>
              <w:keepNext/>
            </w:pPr>
            <w:r>
              <w:t>A/K/A 9809 W. Oklahoma Av.</w:t>
            </w:r>
          </w:p>
          <w:p w:rsidR="00704410" w:rsidRDefault="00704410" w:rsidP="00704410">
            <w:pPr>
              <w:keepNext/>
            </w:pPr>
            <w:r>
              <w:t>11th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 xml:space="preserve">That the storefront windows remain as transparent vision glass and are maintained in an attractive manner. </w:t>
            </w:r>
          </w:p>
          <w:p w:rsidR="00704410" w:rsidRDefault="00704410" w:rsidP="00704410">
            <w:pPr>
              <w:keepNext/>
            </w:pPr>
          </w:p>
          <w:p w:rsidR="00704410" w:rsidRDefault="00704410" w:rsidP="00704410">
            <w:pPr>
              <w:keepNext/>
            </w:pPr>
            <w:r>
              <w:t xml:space="preserve">6.      </w:t>
            </w:r>
            <w:r w:rsidR="007D4247">
              <w:tab/>
            </w:r>
            <w:r>
              <w:t>That the applicant does not have outdoor storage or display of products or merchandise.</w:t>
            </w:r>
          </w:p>
          <w:p w:rsidR="00704410" w:rsidRDefault="00704410" w:rsidP="00704410">
            <w:pPr>
              <w:keepNext/>
            </w:pPr>
          </w:p>
          <w:p w:rsidR="00704410" w:rsidRDefault="00704410" w:rsidP="00704410">
            <w:pPr>
              <w:keepNext/>
            </w:pPr>
            <w:r>
              <w:t xml:space="preserve">7.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8.</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52</w:t>
            </w:r>
          </w:p>
        </w:tc>
        <w:tc>
          <w:tcPr>
            <w:tcW w:w="1600" w:type="dxa"/>
            <w:shd w:val="clear" w:color="auto" w:fill="auto"/>
          </w:tcPr>
          <w:p w:rsidR="00704410" w:rsidRDefault="00704410" w:rsidP="00704410">
            <w:pPr>
              <w:keepNext/>
            </w:pPr>
            <w:r>
              <w:t>31347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Marco Guerrero dba Uno's Auto Repair</w:t>
            </w:r>
          </w:p>
          <w:p w:rsidR="00704410" w:rsidRDefault="00704410" w:rsidP="00704410">
            <w:pPr>
              <w:keepNext/>
            </w:pPr>
            <w:r>
              <w:t>Prospective Buyer</w:t>
            </w:r>
          </w:p>
          <w:p w:rsidR="00704410" w:rsidRDefault="00704410" w:rsidP="00704410">
            <w:pPr>
              <w:keepNext/>
            </w:pPr>
          </w:p>
          <w:p w:rsidR="00704410" w:rsidRDefault="00704410" w:rsidP="00704410">
            <w:pPr>
              <w:keepNext/>
            </w:pPr>
            <w:r>
              <w:t>Request to occupy the premises as a motor vehicle repair facility.</w:t>
            </w:r>
          </w:p>
        </w:tc>
        <w:tc>
          <w:tcPr>
            <w:tcW w:w="3000" w:type="dxa"/>
            <w:shd w:val="clear" w:color="auto" w:fill="auto"/>
          </w:tcPr>
          <w:p w:rsidR="00704410" w:rsidRDefault="00704410" w:rsidP="00704410">
            <w:pPr>
              <w:keepNext/>
            </w:pPr>
            <w:r>
              <w:t xml:space="preserve">3401 W. Lincoln Av. </w:t>
            </w:r>
          </w:p>
          <w:p w:rsidR="00704410" w:rsidRDefault="00704410" w:rsidP="00704410">
            <w:pPr>
              <w:keepNext/>
            </w:pPr>
            <w:r>
              <w:t>11th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Martin Kohler.</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all repair work is conducted inside the building.</w:t>
            </w:r>
          </w:p>
          <w:p w:rsidR="00704410" w:rsidRDefault="00704410" w:rsidP="00704410">
            <w:pPr>
              <w:keepNext/>
            </w:pPr>
          </w:p>
          <w:p w:rsidR="00704410" w:rsidRDefault="00704410" w:rsidP="00704410">
            <w:pPr>
              <w:keepNext/>
            </w:pPr>
            <w:r>
              <w:t xml:space="preserve">6.      </w:t>
            </w:r>
            <w:r w:rsidR="007D4247">
              <w:tab/>
            </w:r>
            <w:r>
              <w:t>That no work or storage of vehicles occurs in the public right of way.</w:t>
            </w:r>
          </w:p>
          <w:p w:rsidR="00704410" w:rsidRDefault="00704410" w:rsidP="00704410">
            <w:pPr>
              <w:keepNext/>
            </w:pPr>
          </w:p>
          <w:p w:rsidR="00704410" w:rsidRDefault="00704410" w:rsidP="00704410">
            <w:pPr>
              <w:keepNext/>
            </w:pPr>
            <w:r>
              <w:t xml:space="preserve">7.      </w:t>
            </w:r>
            <w:r w:rsidR="007D4247">
              <w:tab/>
            </w:r>
            <w:r>
              <w:t xml:space="preserve">The numbers of cars parked at the rear should not </w:t>
            </w:r>
            <w:r w:rsidR="00AB5A12">
              <w:t>exceed</w:t>
            </w:r>
            <w:r>
              <w:t xml:space="preserve"> seven (7)</w:t>
            </w:r>
            <w:r w:rsidR="007D4247">
              <w:t xml:space="preserve"> </w:t>
            </w:r>
            <w:r>
              <w:t>cars.</w:t>
            </w:r>
          </w:p>
          <w:p w:rsidR="00704410" w:rsidRDefault="00704410" w:rsidP="00704410">
            <w:pPr>
              <w:keepNext/>
            </w:pPr>
          </w:p>
          <w:p w:rsidR="00704410" w:rsidRDefault="00704410" w:rsidP="00704410">
            <w:pPr>
              <w:keepNext/>
            </w:pPr>
            <w:r>
              <w:t xml:space="preserve">8.     </w:t>
            </w:r>
            <w:r w:rsidR="007D4247">
              <w:tab/>
            </w:r>
            <w:r>
              <w:t>That the petitioner obtains an occupancy certificate by having all required inspections, complies with current State commercial building code for F-1 occupancies and complies with all zoning conditions and building code requirements prior to occupancy.</w:t>
            </w:r>
          </w:p>
          <w:p w:rsidR="00704410" w:rsidRDefault="00704410" w:rsidP="00704410">
            <w:pPr>
              <w:keepNext/>
            </w:pPr>
          </w:p>
          <w:p w:rsidR="00704410" w:rsidRDefault="00704410" w:rsidP="00704410">
            <w:pPr>
              <w:keepNext/>
            </w:pPr>
            <w:r>
              <w:t xml:space="preserve">9.      </w:t>
            </w:r>
            <w:r w:rsidR="007D4247">
              <w:tab/>
            </w:r>
            <w:r>
              <w:t>That the applicant has no outdoor storage of auto parts, tires, nuisance vehicles or other junk and debris.</w:t>
            </w:r>
          </w:p>
          <w:p w:rsidR="00704410" w:rsidRDefault="00704410" w:rsidP="00704410">
            <w:pPr>
              <w:keepNext/>
            </w:pPr>
          </w:p>
          <w:p w:rsidR="00704410" w:rsidRDefault="00704410" w:rsidP="00704410">
            <w:pPr>
              <w:keepNext/>
            </w:pPr>
            <w:r>
              <w:t xml:space="preserve">10.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11.</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53</w:t>
            </w:r>
          </w:p>
        </w:tc>
        <w:tc>
          <w:tcPr>
            <w:tcW w:w="1600" w:type="dxa"/>
            <w:shd w:val="clear" w:color="auto" w:fill="auto"/>
          </w:tcPr>
          <w:p w:rsidR="00704410" w:rsidRDefault="00704410" w:rsidP="00704410">
            <w:pPr>
              <w:keepNext/>
            </w:pPr>
            <w:r>
              <w:t>31386</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Jaun M. Sanchez &amp; Rosaura Sanchez</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occupy a portion of the premises as a currency exchange.</w:t>
            </w:r>
          </w:p>
        </w:tc>
        <w:tc>
          <w:tcPr>
            <w:tcW w:w="3000" w:type="dxa"/>
            <w:shd w:val="clear" w:color="auto" w:fill="auto"/>
          </w:tcPr>
          <w:p w:rsidR="00704410" w:rsidRDefault="00704410" w:rsidP="00704410">
            <w:pPr>
              <w:keepNext/>
            </w:pPr>
            <w:r>
              <w:t xml:space="preserve">1035 W. National Av. </w:t>
            </w:r>
          </w:p>
          <w:p w:rsidR="00704410" w:rsidRDefault="00704410" w:rsidP="00704410">
            <w:pPr>
              <w:keepNext/>
            </w:pPr>
            <w:r>
              <w:t>A/K/A 1039 W. National Av.</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grant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the petitioner take all measures necessary to control litter, loitering, and loud noise on the premises, including, but not limited to, hiring private personnel if necessary.</w:t>
            </w:r>
          </w:p>
          <w:p w:rsidR="00704410" w:rsidRDefault="00704410" w:rsidP="00704410">
            <w:pPr>
              <w:keepNext/>
            </w:pPr>
          </w:p>
          <w:p w:rsidR="00704410" w:rsidRDefault="00704410" w:rsidP="00704410">
            <w:pPr>
              <w:keepNext/>
            </w:pPr>
            <w:r>
              <w:t>5.</w:t>
            </w:r>
            <w:r>
              <w:tab/>
              <w:t>That signage must meet the signage standards of s.295-605 of the Milwaukee Zoning Code.</w:t>
            </w:r>
          </w:p>
          <w:p w:rsidR="00704410" w:rsidRDefault="00704410" w:rsidP="00704410">
            <w:pPr>
              <w:keepNext/>
            </w:pPr>
          </w:p>
          <w:p w:rsidR="00704410" w:rsidRDefault="00704410" w:rsidP="00704410">
            <w:pPr>
              <w:keepNext/>
            </w:pPr>
            <w:r>
              <w:t>6.</w:t>
            </w:r>
            <w:r>
              <w:tab/>
              <w:t>That this Variance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54</w:t>
            </w:r>
          </w:p>
        </w:tc>
        <w:tc>
          <w:tcPr>
            <w:tcW w:w="1600" w:type="dxa"/>
            <w:shd w:val="clear" w:color="auto" w:fill="auto"/>
          </w:tcPr>
          <w:p w:rsidR="00704410" w:rsidRDefault="00704410" w:rsidP="00704410">
            <w:pPr>
              <w:keepNext/>
            </w:pPr>
            <w:r>
              <w:t>31322</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Rafael Malinari</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second-hand sales facility.</w:t>
            </w:r>
          </w:p>
        </w:tc>
        <w:tc>
          <w:tcPr>
            <w:tcW w:w="3000" w:type="dxa"/>
            <w:shd w:val="clear" w:color="auto" w:fill="auto"/>
          </w:tcPr>
          <w:p w:rsidR="00704410" w:rsidRDefault="00704410" w:rsidP="00704410">
            <w:pPr>
              <w:keepNext/>
            </w:pPr>
            <w:r>
              <w:t xml:space="preserve">2028 W. Greenfield Av. </w:t>
            </w:r>
          </w:p>
          <w:p w:rsidR="00704410" w:rsidRDefault="00704410" w:rsidP="00704410">
            <w:pPr>
              <w:keepNext/>
            </w:pPr>
            <w:r>
              <w:t>A/K/A 2030 W. Greenfield Av.</w:t>
            </w:r>
          </w:p>
          <w:p w:rsidR="00704410" w:rsidRDefault="00704410" w:rsidP="00704410">
            <w:pPr>
              <w:keepNext/>
            </w:pPr>
            <w:r>
              <w:t>12th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Dismissed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Martin Kohler moved to dismiss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55</w:t>
            </w:r>
          </w:p>
        </w:tc>
        <w:tc>
          <w:tcPr>
            <w:tcW w:w="1600" w:type="dxa"/>
            <w:shd w:val="clear" w:color="auto" w:fill="auto"/>
          </w:tcPr>
          <w:p w:rsidR="00704410" w:rsidRDefault="00704410" w:rsidP="00704410">
            <w:pPr>
              <w:keepNext/>
            </w:pPr>
            <w:r>
              <w:t>31378</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Chimsiab and Daniel Yang</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construct an addition that does not meet the required west side setback (required 18 in. / proposed 8 in.) to the Board approved day care center for 20 children per shift infant to 12 years of age, operating Monday - Friday 6:00 a.m. - midnight.</w:t>
            </w:r>
          </w:p>
        </w:tc>
        <w:tc>
          <w:tcPr>
            <w:tcW w:w="3000" w:type="dxa"/>
            <w:shd w:val="clear" w:color="auto" w:fill="auto"/>
          </w:tcPr>
          <w:p w:rsidR="00704410" w:rsidRDefault="00704410" w:rsidP="00704410">
            <w:pPr>
              <w:keepNext/>
            </w:pPr>
            <w:r>
              <w:t xml:space="preserve">1801 W. Becher St. </w:t>
            </w:r>
          </w:p>
          <w:p w:rsidR="00704410" w:rsidRDefault="00704410" w:rsidP="00704410">
            <w:pPr>
              <w:keepNext/>
            </w:pPr>
            <w:r>
              <w:t>A/K/A 1801 A W. Becher St.</w:t>
            </w:r>
          </w:p>
          <w:p w:rsidR="00704410" w:rsidRDefault="00704410" w:rsidP="00704410">
            <w:pPr>
              <w:keepNext/>
            </w:pPr>
            <w:r>
              <w:t>13th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9D1B0E" w:rsidP="00704410">
            <w:pPr>
              <w:keepNext/>
            </w:pPr>
            <w:r>
              <w:t>Special Use Granted; Dimensional Variance Denied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special use. Seconded by Donald Jackson. Donald Jackson moved to deny the variance.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p>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s.295-505-5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6.</w:t>
            </w:r>
            <w:r>
              <w:tab/>
              <w:t>That this Special Use is granted for a period of time commencing with the date hereof, and expiring on August 2, 2016.</w:t>
            </w:r>
          </w:p>
          <w:p w:rsidR="00704410" w:rsidRDefault="00704410" w:rsidP="00704410">
            <w:pPr>
              <w:keepNext/>
            </w:pPr>
          </w:p>
          <w:p w:rsidR="00704410" w:rsidRDefault="00704410" w:rsidP="00704410">
            <w:pPr>
              <w:keepNext/>
            </w:pPr>
            <w:r>
              <w:t xml:space="preserve">7.      </w:t>
            </w:r>
            <w:r w:rsidR="007D4247">
              <w:tab/>
            </w:r>
            <w:r>
              <w:t>That the request for an addition is denied.</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56</w:t>
            </w:r>
          </w:p>
        </w:tc>
        <w:tc>
          <w:tcPr>
            <w:tcW w:w="1600" w:type="dxa"/>
            <w:shd w:val="clear" w:color="auto" w:fill="auto"/>
          </w:tcPr>
          <w:p w:rsidR="00704410" w:rsidRDefault="00704410" w:rsidP="00704410">
            <w:pPr>
              <w:keepNext/>
            </w:pPr>
            <w:r>
              <w:t>31375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Wheaton Franciscan Healthcare - St. Francis, Inc.</w:t>
            </w:r>
          </w:p>
          <w:p w:rsidR="00704410" w:rsidRDefault="00704410" w:rsidP="00704410">
            <w:pPr>
              <w:keepNext/>
            </w:pPr>
            <w:r>
              <w:t>Attn: Dan Mattes, President;Property Owner</w:t>
            </w:r>
          </w:p>
          <w:p w:rsidR="00704410" w:rsidRDefault="00704410" w:rsidP="00704410">
            <w:pPr>
              <w:keepNext/>
            </w:pPr>
          </w:p>
          <w:p w:rsidR="00704410" w:rsidRDefault="00704410" w:rsidP="00704410">
            <w:pPr>
              <w:keepNext/>
            </w:pPr>
            <w:r>
              <w:t>Request to raze an existing building and rebuild an addition to the existing hospital that exceeds the maximum allowed height (allowed 17 ft. / proposed 60 ft.).</w:t>
            </w:r>
          </w:p>
        </w:tc>
        <w:tc>
          <w:tcPr>
            <w:tcW w:w="3000" w:type="dxa"/>
            <w:shd w:val="clear" w:color="auto" w:fill="auto"/>
          </w:tcPr>
          <w:p w:rsidR="00704410" w:rsidRDefault="00704410" w:rsidP="00704410">
            <w:pPr>
              <w:keepNext/>
            </w:pPr>
            <w:r>
              <w:t xml:space="preserve">3260 S. 18th St. </w:t>
            </w:r>
          </w:p>
          <w:p w:rsidR="00704410" w:rsidRDefault="00704410" w:rsidP="00704410">
            <w:pPr>
              <w:keepNext/>
            </w:pPr>
            <w:r>
              <w:t>A/K/A 3237 S. 16th St.</w:t>
            </w:r>
          </w:p>
          <w:p w:rsidR="00704410" w:rsidRDefault="00704410" w:rsidP="00704410">
            <w:pPr>
              <w:keepNext/>
            </w:pPr>
            <w:r>
              <w:t>13th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10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Donald Jackson.</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ten (10) years, commencing with the date hereof.</w:t>
            </w:r>
          </w:p>
          <w:p w:rsidR="00704410" w:rsidRDefault="00704410" w:rsidP="00704410">
            <w:pPr>
              <w:keepNext/>
            </w:pPr>
          </w:p>
          <w:p w:rsidR="00704410" w:rsidRDefault="00704410" w:rsidP="00704410">
            <w:pPr>
              <w:keepNext/>
            </w:pPr>
            <w:r>
              <w:t xml:space="preserve">5.      </w:t>
            </w:r>
            <w:r w:rsidR="007D4247">
              <w:tab/>
            </w:r>
            <w:r>
              <w:t>That this Variance is granted to run with the land.</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57</w:t>
            </w:r>
          </w:p>
        </w:tc>
        <w:tc>
          <w:tcPr>
            <w:tcW w:w="1600" w:type="dxa"/>
            <w:shd w:val="clear" w:color="auto" w:fill="auto"/>
          </w:tcPr>
          <w:p w:rsidR="00704410" w:rsidRDefault="00704410" w:rsidP="00704410">
            <w:pPr>
              <w:keepNext/>
            </w:pPr>
            <w:r>
              <w:t>31420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Willie J Carter, Jr.</w:t>
            </w:r>
          </w:p>
          <w:p w:rsidR="00704410" w:rsidRDefault="00704410" w:rsidP="00704410">
            <w:pPr>
              <w:keepNext/>
            </w:pPr>
            <w:r>
              <w:t>Property Owner</w:t>
            </w:r>
          </w:p>
          <w:p w:rsidR="00704410" w:rsidRDefault="00704410" w:rsidP="00704410">
            <w:pPr>
              <w:keepNext/>
            </w:pPr>
          </w:p>
          <w:p w:rsidR="00704410" w:rsidRDefault="00704410" w:rsidP="00704410">
            <w:pPr>
              <w:keepNext/>
            </w:pPr>
            <w:r>
              <w:t>Request to add an outdoor salvage facility to the Board approved outdoor storage facility without the minimum required residential buffer.</w:t>
            </w:r>
          </w:p>
        </w:tc>
        <w:tc>
          <w:tcPr>
            <w:tcW w:w="3000" w:type="dxa"/>
            <w:shd w:val="clear" w:color="auto" w:fill="auto"/>
          </w:tcPr>
          <w:p w:rsidR="00704410" w:rsidRDefault="00704410" w:rsidP="00704410">
            <w:pPr>
              <w:keepNext/>
            </w:pPr>
            <w:r>
              <w:t xml:space="preserve">3010 W. Meinecke Av. </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Denied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deny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58</w:t>
            </w:r>
          </w:p>
        </w:tc>
        <w:tc>
          <w:tcPr>
            <w:tcW w:w="1600" w:type="dxa"/>
            <w:shd w:val="clear" w:color="auto" w:fill="auto"/>
          </w:tcPr>
          <w:p w:rsidR="00704410" w:rsidRDefault="00704410" w:rsidP="00704410">
            <w:pPr>
              <w:keepNext/>
            </w:pPr>
            <w:r>
              <w:t>31390</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Sherece Method</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day care center for 50 children per shift infant to 12 years of age, operating Monday - Sunday 6:00 a.m. - midnight.</w:t>
            </w:r>
          </w:p>
        </w:tc>
        <w:tc>
          <w:tcPr>
            <w:tcW w:w="3000" w:type="dxa"/>
            <w:shd w:val="clear" w:color="auto" w:fill="auto"/>
          </w:tcPr>
          <w:p w:rsidR="00704410" w:rsidRDefault="00704410" w:rsidP="00704410">
            <w:pPr>
              <w:keepNext/>
            </w:pPr>
            <w:r>
              <w:t xml:space="preserve">3511 W. Lisbon Av. </w:t>
            </w:r>
          </w:p>
          <w:p w:rsidR="00704410" w:rsidRDefault="00704410" w:rsidP="00704410">
            <w:pPr>
              <w:keepNext/>
            </w:pPr>
            <w:r>
              <w:t>A/K/A 3513 W. Lisbon Av. 2</w:t>
            </w:r>
          </w:p>
          <w:p w:rsidR="00704410" w:rsidRDefault="00704410" w:rsidP="00704410">
            <w:pPr>
              <w:keepNext/>
            </w:pPr>
            <w:r>
              <w:t>15th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Martin Kohler.</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signage must meet the signage standards of s.295-605 of the Milwaukee Zoning Code.</w:t>
            </w:r>
          </w:p>
          <w:p w:rsidR="00704410" w:rsidRDefault="00704410" w:rsidP="00704410">
            <w:pPr>
              <w:keepNext/>
            </w:pPr>
          </w:p>
          <w:p w:rsidR="00704410" w:rsidRDefault="00704410" w:rsidP="00704410">
            <w:pPr>
              <w:keepNext/>
            </w:pPr>
            <w:r>
              <w:t>5.</w:t>
            </w:r>
            <w:r>
              <w:tab/>
              <w:t>That the outdoor play area is not utilized before 9:00 A.M. or after 8:00 P.M.</w:t>
            </w:r>
          </w:p>
          <w:p w:rsidR="00704410" w:rsidRDefault="00704410" w:rsidP="00704410">
            <w:pPr>
              <w:keepNext/>
            </w:pPr>
          </w:p>
          <w:p w:rsidR="00704410" w:rsidRDefault="00704410" w:rsidP="00704410">
            <w:pPr>
              <w:keepNext/>
            </w:pPr>
            <w:r>
              <w:t xml:space="preserve">6. </w:t>
            </w:r>
            <w:r>
              <w:tab/>
              <w:t>That the petitioner submit a copy of the State of Wisconsin day care license to the Board of Zoning Appeals within 60 days of State issuance of the license.</w:t>
            </w:r>
          </w:p>
          <w:p w:rsidR="00704410" w:rsidRDefault="00704410" w:rsidP="00704410">
            <w:pPr>
              <w:keepNext/>
            </w:pPr>
          </w:p>
          <w:p w:rsidR="00704410" w:rsidRDefault="00704410" w:rsidP="00704410">
            <w:pPr>
              <w:keepNext/>
            </w:pPr>
            <w:r>
              <w:t>7.</w:t>
            </w:r>
            <w:r>
              <w:tab/>
              <w:t>That a contact name and phone number be provided to the Board office within ten days of the issuance of this written decision.  The phone number must be available 24 hours a day.</w:t>
            </w:r>
          </w:p>
          <w:p w:rsidR="00704410" w:rsidRDefault="00704410" w:rsidP="00704410">
            <w:pPr>
              <w:keepNext/>
            </w:pPr>
          </w:p>
          <w:p w:rsidR="00704410" w:rsidRDefault="00704410" w:rsidP="00704410">
            <w:pPr>
              <w:keepNext/>
            </w:pPr>
            <w:r>
              <w:t>8.</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9.</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59</w:t>
            </w:r>
          </w:p>
        </w:tc>
        <w:tc>
          <w:tcPr>
            <w:tcW w:w="1600" w:type="dxa"/>
            <w:shd w:val="clear" w:color="auto" w:fill="auto"/>
          </w:tcPr>
          <w:p w:rsidR="00704410" w:rsidRDefault="00704410" w:rsidP="00704410">
            <w:pPr>
              <w:keepNext/>
            </w:pPr>
            <w:r>
              <w:t>31368</w:t>
            </w:r>
          </w:p>
          <w:p w:rsidR="00704410" w:rsidRDefault="00704410" w:rsidP="00704410">
            <w:pPr>
              <w:keepNext/>
            </w:pPr>
            <w:r>
              <w:t>Use Variance</w:t>
            </w:r>
          </w:p>
          <w:p w:rsidR="00704410" w:rsidRDefault="00704410" w:rsidP="00704410">
            <w:pPr>
              <w:keepNext/>
            </w:pPr>
          </w:p>
        </w:tc>
        <w:tc>
          <w:tcPr>
            <w:tcW w:w="3600" w:type="dxa"/>
            <w:shd w:val="clear" w:color="auto" w:fill="auto"/>
          </w:tcPr>
          <w:p w:rsidR="00704410" w:rsidRDefault="00704410" w:rsidP="00704410">
            <w:pPr>
              <w:keepNext/>
            </w:pPr>
            <w:r>
              <w:t>Daughters of the Father Christian Academy</w:t>
            </w:r>
          </w:p>
          <w:p w:rsidR="00704410" w:rsidRDefault="00704410" w:rsidP="00704410">
            <w:pPr>
              <w:keepNext/>
            </w:pPr>
            <w:r>
              <w:t>Doris Pinkney;Lessee</w:t>
            </w:r>
          </w:p>
          <w:p w:rsidR="00704410" w:rsidRDefault="00704410" w:rsidP="00704410">
            <w:pPr>
              <w:keepNext/>
            </w:pPr>
          </w:p>
          <w:p w:rsidR="00704410" w:rsidRDefault="00704410" w:rsidP="00704410">
            <w:pPr>
              <w:keepNext/>
            </w:pPr>
            <w:r>
              <w:t>Request to increase the number of students from 150 to 200 for the Board approved school for students K4th - 8th grades, operating Monday - Friday 8:00 a.m. - 3:30 p.m.</w:t>
            </w:r>
          </w:p>
        </w:tc>
        <w:tc>
          <w:tcPr>
            <w:tcW w:w="3000" w:type="dxa"/>
            <w:shd w:val="clear" w:color="auto" w:fill="auto"/>
          </w:tcPr>
          <w:p w:rsidR="00704410" w:rsidRDefault="00704410" w:rsidP="00704410">
            <w:pPr>
              <w:keepNext/>
            </w:pPr>
            <w:r>
              <w:t xml:space="preserve">3718 W. Lancaster Av. </w:t>
            </w:r>
          </w:p>
          <w:p w:rsidR="00704410" w:rsidRDefault="00704410" w:rsidP="00704410">
            <w:pPr>
              <w:keepNext/>
            </w:pPr>
            <w:r>
              <w:t>A/K/A 3734 W. Lancaster Av.</w:t>
            </w:r>
          </w:p>
          <w:p w:rsidR="00704410" w:rsidRDefault="00704410" w:rsidP="00704410">
            <w:pPr>
              <w:keepNext/>
            </w:pPr>
            <w:r>
              <w:t>1st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Denied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Donald Jackson moved to deny the appeal. Seconded by Henry Szymanski.</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60</w:t>
            </w:r>
          </w:p>
        </w:tc>
        <w:tc>
          <w:tcPr>
            <w:tcW w:w="1600" w:type="dxa"/>
            <w:shd w:val="clear" w:color="auto" w:fill="auto"/>
          </w:tcPr>
          <w:p w:rsidR="00704410" w:rsidRDefault="00704410" w:rsidP="00704410">
            <w:pPr>
              <w:keepNext/>
            </w:pPr>
            <w:r>
              <w:t>31421</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John G Moras</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motor vehicle sales and repair facility.</w:t>
            </w:r>
          </w:p>
        </w:tc>
        <w:tc>
          <w:tcPr>
            <w:tcW w:w="3000" w:type="dxa"/>
            <w:shd w:val="clear" w:color="auto" w:fill="auto"/>
          </w:tcPr>
          <w:p w:rsidR="00704410" w:rsidRDefault="00704410" w:rsidP="00704410">
            <w:pPr>
              <w:keepNext/>
            </w:pPr>
            <w:r>
              <w:t xml:space="preserve">6270 N. 76th St. </w:t>
            </w:r>
          </w:p>
          <w:p w:rsidR="00704410" w:rsidRDefault="00704410" w:rsidP="00704410">
            <w:pPr>
              <w:keepNext/>
            </w:pPr>
            <w:r>
              <w:t>A/K/A 6272 N. 76th St.</w:t>
            </w:r>
          </w:p>
          <w:p w:rsidR="00704410" w:rsidRDefault="00704410" w:rsidP="00704410">
            <w:pPr>
              <w:keepNext/>
            </w:pPr>
            <w:r>
              <w:t>2nd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 xml:space="preserve">This matter has been adjourned at the </w:t>
            </w:r>
            <w:r w:rsidR="00AB5A12">
              <w:t>request</w:t>
            </w:r>
            <w:r>
              <w:t xml:space="preserve"> of the Alderman of the District and will be rescheduled for the next available agenda.</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61</w:t>
            </w:r>
          </w:p>
        </w:tc>
        <w:tc>
          <w:tcPr>
            <w:tcW w:w="1600" w:type="dxa"/>
            <w:shd w:val="clear" w:color="auto" w:fill="auto"/>
          </w:tcPr>
          <w:p w:rsidR="00704410" w:rsidRDefault="00704410" w:rsidP="00704410">
            <w:pPr>
              <w:keepNext/>
            </w:pPr>
            <w:r>
              <w:t>31426</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Kathryn Carter</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social service facility.</w:t>
            </w:r>
          </w:p>
        </w:tc>
        <w:tc>
          <w:tcPr>
            <w:tcW w:w="3000" w:type="dxa"/>
            <w:shd w:val="clear" w:color="auto" w:fill="auto"/>
          </w:tcPr>
          <w:p w:rsidR="00704410" w:rsidRDefault="00704410" w:rsidP="00704410">
            <w:pPr>
              <w:keepNext/>
            </w:pPr>
            <w:r>
              <w:t xml:space="preserve">6830 W. Villard Av. </w:t>
            </w:r>
          </w:p>
          <w:p w:rsidR="00704410" w:rsidRDefault="00704410" w:rsidP="00704410">
            <w:pPr>
              <w:keepNext/>
            </w:pPr>
            <w:r>
              <w:t>A/K/A 6830 W. Villard Av. 300</w:t>
            </w:r>
          </w:p>
          <w:p w:rsidR="00704410" w:rsidRDefault="00704410" w:rsidP="00704410">
            <w:pPr>
              <w:keepNext/>
            </w:pPr>
            <w:r>
              <w:t>2nd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3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4.</w:t>
            </w:r>
            <w:r>
              <w:tab/>
              <w:t>That this Special Use is granted for a period of three (3)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62</w:t>
            </w:r>
          </w:p>
        </w:tc>
        <w:tc>
          <w:tcPr>
            <w:tcW w:w="1600" w:type="dxa"/>
            <w:shd w:val="clear" w:color="auto" w:fill="auto"/>
          </w:tcPr>
          <w:p w:rsidR="00704410" w:rsidRDefault="00704410" w:rsidP="00704410">
            <w:pPr>
              <w:keepNext/>
            </w:pPr>
            <w:r>
              <w:t>30793</w:t>
            </w:r>
          </w:p>
          <w:p w:rsidR="00704410" w:rsidRDefault="00704410" w:rsidP="00704410">
            <w:pPr>
              <w:keepNext/>
            </w:pPr>
            <w:r>
              <w:t>Dimensional Variance</w:t>
            </w:r>
          </w:p>
          <w:p w:rsidR="00704410" w:rsidRDefault="00704410" w:rsidP="00704410">
            <w:pPr>
              <w:keepNext/>
            </w:pPr>
          </w:p>
        </w:tc>
        <w:tc>
          <w:tcPr>
            <w:tcW w:w="3600" w:type="dxa"/>
            <w:shd w:val="clear" w:color="auto" w:fill="auto"/>
          </w:tcPr>
          <w:p w:rsidR="00704410" w:rsidRDefault="00704410" w:rsidP="00704410">
            <w:pPr>
              <w:keepNext/>
            </w:pPr>
            <w:r>
              <w:t>Michael H White</w:t>
            </w:r>
          </w:p>
          <w:p w:rsidR="00704410" w:rsidRDefault="00704410" w:rsidP="00704410">
            <w:pPr>
              <w:keepNext/>
            </w:pPr>
          </w:p>
          <w:p w:rsidR="00704410" w:rsidRDefault="00704410" w:rsidP="00704410">
            <w:pPr>
              <w:keepNext/>
            </w:pPr>
          </w:p>
          <w:p w:rsidR="00704410" w:rsidRDefault="00704410" w:rsidP="00704410">
            <w:pPr>
              <w:keepNext/>
            </w:pPr>
            <w:r>
              <w:t>Request to construct an addition that does not meet the minimum required side street setback (required 18 ft. / proposed 8 ft. 10.5 in.) and the minimum rear setback (required 20 ft. / proposed 11 ft. 8 in.).</w:t>
            </w:r>
          </w:p>
        </w:tc>
        <w:tc>
          <w:tcPr>
            <w:tcW w:w="3000" w:type="dxa"/>
            <w:shd w:val="clear" w:color="auto" w:fill="auto"/>
          </w:tcPr>
          <w:p w:rsidR="00704410" w:rsidRDefault="00704410" w:rsidP="00704410">
            <w:pPr>
              <w:keepNext/>
            </w:pPr>
            <w:r>
              <w:t xml:space="preserve">2134 N. Terrace Av. </w:t>
            </w:r>
          </w:p>
          <w:p w:rsidR="00704410" w:rsidRDefault="00704410" w:rsidP="00704410">
            <w:pPr>
              <w:keepNext/>
            </w:pPr>
            <w:r>
              <w:t>3rd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adjourn the matter.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63</w:t>
            </w:r>
          </w:p>
        </w:tc>
        <w:tc>
          <w:tcPr>
            <w:tcW w:w="1600" w:type="dxa"/>
            <w:shd w:val="clear" w:color="auto" w:fill="auto"/>
          </w:tcPr>
          <w:p w:rsidR="00704410" w:rsidRDefault="00704410" w:rsidP="00704410">
            <w:pPr>
              <w:keepNext/>
            </w:pPr>
            <w:r>
              <w:t>31397</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Michael Haney</w:t>
            </w:r>
          </w:p>
          <w:p w:rsidR="00704410" w:rsidRDefault="00704410" w:rsidP="00704410">
            <w:pPr>
              <w:keepNext/>
            </w:pPr>
            <w:r>
              <w:t>Lessee</w:t>
            </w:r>
          </w:p>
          <w:p w:rsidR="00704410" w:rsidRDefault="00704410" w:rsidP="00704410">
            <w:pPr>
              <w:keepNext/>
            </w:pPr>
          </w:p>
          <w:p w:rsidR="00704410" w:rsidRDefault="00704410" w:rsidP="00704410">
            <w:pPr>
              <w:keepNext/>
            </w:pPr>
            <w:r>
              <w:t>Request to occupy the premises as a second-hand sales facility.</w:t>
            </w:r>
          </w:p>
        </w:tc>
        <w:tc>
          <w:tcPr>
            <w:tcW w:w="3000" w:type="dxa"/>
            <w:shd w:val="clear" w:color="auto" w:fill="auto"/>
          </w:tcPr>
          <w:p w:rsidR="00704410" w:rsidRDefault="00704410" w:rsidP="00704410">
            <w:pPr>
              <w:keepNext/>
            </w:pPr>
            <w:r>
              <w:t xml:space="preserve">10734 W. Hampton Av. </w:t>
            </w:r>
          </w:p>
          <w:p w:rsidR="00704410" w:rsidRDefault="00704410" w:rsidP="00704410">
            <w:pPr>
              <w:keepNext/>
            </w:pPr>
            <w:r>
              <w:t>A/K/A 10734 W. Hampton Av.</w:t>
            </w:r>
          </w:p>
          <w:p w:rsidR="00704410" w:rsidRDefault="00704410" w:rsidP="00704410">
            <w:pPr>
              <w:keepNext/>
            </w:pPr>
            <w:r>
              <w:t>5th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704410">
            <w:pPr>
              <w:keepNext/>
            </w:pPr>
            <w:r>
              <w:t>Granted 2 yrs.</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r>
              <w:t>Henry Szymanski moved to grant the appeal. Seconded by Jose Dominguez.</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4 Ayes,  0 Nays,  1 C. Doyle Abstained.</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1.</w:t>
            </w:r>
            <w:r>
              <w:tab/>
              <w:t>That the building and premises shall, in all other respects, comply with applicable building and zoning code regulations.</w:t>
            </w:r>
          </w:p>
          <w:p w:rsidR="00704410" w:rsidRDefault="00704410" w:rsidP="00704410">
            <w:pPr>
              <w:keepNext/>
            </w:pPr>
            <w:r>
              <w:tab/>
            </w:r>
            <w:r>
              <w:tab/>
            </w:r>
          </w:p>
          <w:p w:rsidR="00704410" w:rsidRDefault="00704410" w:rsidP="00704410">
            <w:pPr>
              <w:keepNext/>
            </w:pPr>
            <w:r>
              <w:t>2.</w:t>
            </w:r>
            <w:r>
              <w:tab/>
              <w:t>That any permits required to execute the approved plans be obtained within one (1) year of the date hereof.</w:t>
            </w:r>
          </w:p>
          <w:p w:rsidR="00704410" w:rsidRDefault="00704410" w:rsidP="00704410">
            <w:pPr>
              <w:keepNext/>
            </w:pPr>
          </w:p>
          <w:p w:rsidR="00704410" w:rsidRDefault="00704410" w:rsidP="00704410">
            <w:pPr>
              <w:keepNext/>
            </w:pPr>
            <w:r>
              <w:t>3.</w:t>
            </w:r>
            <w:r>
              <w:tab/>
              <w:t>That the Plan of Operation and all plans as submitted to the Board, be fully complied with and maintained.</w:t>
            </w:r>
          </w:p>
          <w:p w:rsidR="00704410" w:rsidRDefault="00704410" w:rsidP="00704410">
            <w:pPr>
              <w:keepNext/>
            </w:pPr>
          </w:p>
          <w:p w:rsidR="00704410" w:rsidRDefault="00704410" w:rsidP="00704410">
            <w:pPr>
              <w:keepNext/>
            </w:pPr>
            <w:r>
              <w:t xml:space="preserve">4.      </w:t>
            </w:r>
            <w:r w:rsidR="007D4247">
              <w:tab/>
            </w:r>
            <w:r>
              <w:t>That the applicant does not have outdoor storage or display of products or merchandise.</w:t>
            </w:r>
          </w:p>
          <w:p w:rsidR="00704410" w:rsidRDefault="00704410" w:rsidP="00704410">
            <w:pPr>
              <w:keepNext/>
            </w:pPr>
          </w:p>
          <w:p w:rsidR="00704410" w:rsidRDefault="00704410" w:rsidP="00704410">
            <w:pPr>
              <w:keepNext/>
            </w:pPr>
            <w:r>
              <w:t xml:space="preserve">5.      </w:t>
            </w:r>
            <w:r w:rsidR="007D4247">
              <w:tab/>
            </w:r>
            <w:r>
              <w:t>That the applicant has no outdoor banners or other advertising except signage that has been approved and installed according to the requirements of a sign permit.</w:t>
            </w:r>
          </w:p>
          <w:p w:rsidR="00704410" w:rsidRDefault="00704410" w:rsidP="00704410">
            <w:pPr>
              <w:keepNext/>
            </w:pPr>
          </w:p>
          <w:p w:rsidR="00704410" w:rsidRDefault="00704410" w:rsidP="00704410">
            <w:pPr>
              <w:keepNext/>
            </w:pPr>
            <w:r>
              <w:t>6.</w:t>
            </w:r>
            <w:r>
              <w:tab/>
              <w:t>That signage must meet the signage standards of s.295-605 of the Milwaukee Zoning Code.</w:t>
            </w:r>
          </w:p>
          <w:p w:rsidR="00704410" w:rsidRDefault="00704410" w:rsidP="00704410">
            <w:pPr>
              <w:keepNext/>
            </w:pPr>
          </w:p>
          <w:p w:rsidR="00704410" w:rsidRDefault="00704410" w:rsidP="00704410">
            <w:pPr>
              <w:keepNext/>
            </w:pPr>
            <w:r>
              <w:t>7.</w:t>
            </w:r>
            <w:r>
              <w:tab/>
              <w:t>That the storefront windows remain as transparent glass per s295-605-2-i-3-c of the Milwaukee Code of Ordinances and are maintained in an attractive manner.</w:t>
            </w:r>
          </w:p>
          <w:p w:rsidR="00704410" w:rsidRDefault="00704410" w:rsidP="00704410">
            <w:pPr>
              <w:keepNext/>
            </w:pPr>
          </w:p>
          <w:p w:rsidR="00704410" w:rsidRDefault="00704410" w:rsidP="00704410">
            <w:pPr>
              <w:keepNext/>
            </w:pPr>
            <w:r>
              <w:t xml:space="preserve">8.      </w:t>
            </w:r>
            <w:r w:rsidR="007D4247">
              <w:tab/>
            </w:r>
            <w:r>
              <w:t>That the applicant's business hours are reduced to closing at 8:00 p.m.</w:t>
            </w:r>
          </w:p>
          <w:p w:rsidR="00704410" w:rsidRDefault="00704410" w:rsidP="00704410">
            <w:pPr>
              <w:keepNext/>
            </w:pPr>
          </w:p>
          <w:p w:rsidR="00704410" w:rsidRDefault="00704410" w:rsidP="00704410">
            <w:pPr>
              <w:keepNext/>
            </w:pPr>
            <w:r>
              <w:t xml:space="preserve">9.      </w:t>
            </w:r>
            <w:r w:rsidR="007D4247">
              <w:tab/>
            </w:r>
            <w:r>
              <w:t>That the applicant move deliveries to the front of the building.</w:t>
            </w:r>
          </w:p>
          <w:p w:rsidR="00704410" w:rsidRDefault="00704410" w:rsidP="00704410">
            <w:pPr>
              <w:keepNext/>
            </w:pPr>
          </w:p>
          <w:p w:rsidR="00704410" w:rsidRDefault="00704410" w:rsidP="00704410">
            <w:pPr>
              <w:keepNext/>
            </w:pPr>
            <w:r>
              <w:t>10.</w:t>
            </w:r>
            <w:r>
              <w:tab/>
              <w:t>That this Special Use is granted for a period of two (2) years, commencing with the date hereof.</w:t>
            </w:r>
          </w:p>
        </w:tc>
      </w:tr>
    </w:tbl>
    <w:p w:rsidR="00704410" w:rsidRDefault="00704410"/>
    <w:tbl>
      <w:tblPr>
        <w:tblW w:w="8900" w:type="dxa"/>
        <w:tblLayout w:type="fixed"/>
        <w:tblLook w:val="0000"/>
      </w:tblPr>
      <w:tblGrid>
        <w:gridCol w:w="700"/>
        <w:gridCol w:w="1600"/>
        <w:gridCol w:w="3600"/>
        <w:gridCol w:w="3000"/>
      </w:tblGrid>
      <w:tr w:rsidR="00704410" w:rsidRPr="00704410" w:rsidTr="00704410">
        <w:tblPrEx>
          <w:tblCellMar>
            <w:top w:w="0" w:type="dxa"/>
            <w:bottom w:w="0" w:type="dxa"/>
          </w:tblCellMar>
        </w:tblPrEx>
        <w:tc>
          <w:tcPr>
            <w:tcW w:w="700" w:type="dxa"/>
            <w:shd w:val="clear" w:color="auto" w:fill="auto"/>
            <w:vAlign w:val="bottom"/>
          </w:tcPr>
          <w:p w:rsidR="00704410" w:rsidRPr="00704410" w:rsidRDefault="00704410" w:rsidP="00704410">
            <w:pPr>
              <w:keepNext/>
              <w:rPr>
                <w:b/>
                <w:u w:val="single"/>
              </w:rPr>
            </w:pPr>
          </w:p>
        </w:tc>
        <w:tc>
          <w:tcPr>
            <w:tcW w:w="1600" w:type="dxa"/>
            <w:shd w:val="clear" w:color="auto" w:fill="auto"/>
            <w:vAlign w:val="bottom"/>
          </w:tcPr>
          <w:p w:rsidR="00704410" w:rsidRPr="00704410" w:rsidRDefault="00704410" w:rsidP="00704410">
            <w:pPr>
              <w:keepNext/>
              <w:rPr>
                <w:b/>
                <w:u w:val="single"/>
              </w:rPr>
            </w:pPr>
          </w:p>
        </w:tc>
        <w:tc>
          <w:tcPr>
            <w:tcW w:w="3600" w:type="dxa"/>
            <w:shd w:val="clear" w:color="auto" w:fill="auto"/>
            <w:vAlign w:val="bottom"/>
          </w:tcPr>
          <w:p w:rsidR="00704410" w:rsidRPr="00704410" w:rsidRDefault="00704410" w:rsidP="00704410">
            <w:pPr>
              <w:keepNext/>
              <w:rPr>
                <w:b/>
                <w:u w:val="single"/>
              </w:rPr>
            </w:pPr>
          </w:p>
        </w:tc>
        <w:tc>
          <w:tcPr>
            <w:tcW w:w="3000" w:type="dxa"/>
            <w:shd w:val="clear" w:color="auto" w:fill="auto"/>
            <w:vAlign w:val="bottom"/>
          </w:tcPr>
          <w:p w:rsidR="00704410" w:rsidRPr="00704410" w:rsidRDefault="00704410" w:rsidP="00704410">
            <w:pPr>
              <w:keepNext/>
              <w:rPr>
                <w:b/>
                <w:u w:val="single"/>
              </w:rPr>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r>
              <w:t>64</w:t>
            </w:r>
          </w:p>
        </w:tc>
        <w:tc>
          <w:tcPr>
            <w:tcW w:w="1600" w:type="dxa"/>
            <w:shd w:val="clear" w:color="auto" w:fill="auto"/>
          </w:tcPr>
          <w:p w:rsidR="00704410" w:rsidRDefault="00704410" w:rsidP="00704410">
            <w:pPr>
              <w:keepNext/>
            </w:pPr>
            <w:r>
              <w:t>31035</w:t>
            </w:r>
          </w:p>
          <w:p w:rsidR="00704410" w:rsidRDefault="00704410" w:rsidP="00704410">
            <w:pPr>
              <w:keepNext/>
            </w:pPr>
            <w:r>
              <w:t>Special Use</w:t>
            </w:r>
          </w:p>
          <w:p w:rsidR="00704410" w:rsidRDefault="00704410" w:rsidP="00704410">
            <w:pPr>
              <w:keepNext/>
            </w:pPr>
          </w:p>
        </w:tc>
        <w:tc>
          <w:tcPr>
            <w:tcW w:w="3600" w:type="dxa"/>
            <w:shd w:val="clear" w:color="auto" w:fill="auto"/>
          </w:tcPr>
          <w:p w:rsidR="00704410" w:rsidRDefault="00704410" w:rsidP="00704410">
            <w:pPr>
              <w:keepNext/>
            </w:pPr>
            <w:r>
              <w:t>Mohammed Mazharuddin &amp; Diljeet S. Khahra</w:t>
            </w:r>
          </w:p>
          <w:p w:rsidR="00704410" w:rsidRDefault="00704410" w:rsidP="00704410">
            <w:pPr>
              <w:keepNext/>
            </w:pPr>
            <w:r>
              <w:t>Lessee</w:t>
            </w:r>
          </w:p>
          <w:p w:rsidR="00704410" w:rsidRDefault="00704410" w:rsidP="00704410">
            <w:pPr>
              <w:keepNext/>
            </w:pPr>
          </w:p>
          <w:p w:rsidR="00704410" w:rsidRDefault="00704410" w:rsidP="00704410">
            <w:pPr>
              <w:keepNext/>
            </w:pPr>
            <w:r>
              <w:t>Request to continue occupying the premises as a motor vehicle filling station.</w:t>
            </w:r>
          </w:p>
        </w:tc>
        <w:tc>
          <w:tcPr>
            <w:tcW w:w="3000" w:type="dxa"/>
            <w:shd w:val="clear" w:color="auto" w:fill="auto"/>
          </w:tcPr>
          <w:p w:rsidR="00704410" w:rsidRDefault="00704410" w:rsidP="00704410">
            <w:pPr>
              <w:keepNext/>
            </w:pPr>
            <w:r>
              <w:t xml:space="preserve">3105 N. Holton St. </w:t>
            </w:r>
          </w:p>
          <w:p w:rsidR="00704410" w:rsidRDefault="00704410" w:rsidP="00704410">
            <w:pPr>
              <w:keepNext/>
            </w:pPr>
            <w:r>
              <w:t>A/K/A 426 E. Burleigh St.</w:t>
            </w:r>
          </w:p>
          <w:p w:rsidR="00704410" w:rsidRDefault="00704410" w:rsidP="00704410">
            <w:pPr>
              <w:keepNext/>
            </w:pPr>
            <w:r>
              <w:t>6th Dist.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Action:</w:t>
            </w:r>
          </w:p>
        </w:tc>
        <w:tc>
          <w:tcPr>
            <w:tcW w:w="6600" w:type="dxa"/>
            <w:gridSpan w:val="2"/>
            <w:shd w:val="clear" w:color="auto" w:fill="auto"/>
          </w:tcPr>
          <w:p w:rsidR="00704410" w:rsidRDefault="00704410" w:rsidP="009D1B0E">
            <w:pPr>
              <w:keepNext/>
            </w:pPr>
            <w:r>
              <w:t xml:space="preserve">Adjourned </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Motion:</w:t>
            </w:r>
          </w:p>
        </w:tc>
        <w:tc>
          <w:tcPr>
            <w:tcW w:w="6600" w:type="dxa"/>
            <w:gridSpan w:val="2"/>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Vote:</w:t>
            </w:r>
          </w:p>
        </w:tc>
        <w:tc>
          <w:tcPr>
            <w:tcW w:w="6600" w:type="dxa"/>
            <w:gridSpan w:val="2"/>
            <w:shd w:val="clear" w:color="auto" w:fill="auto"/>
          </w:tcPr>
          <w:p w:rsidR="00704410" w:rsidRDefault="00704410" w:rsidP="00704410">
            <w:pPr>
              <w:keepNext/>
            </w:pPr>
            <w:r>
              <w:t>--</w:t>
            </w: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p>
        </w:tc>
        <w:tc>
          <w:tcPr>
            <w:tcW w:w="3600" w:type="dxa"/>
            <w:shd w:val="clear" w:color="auto" w:fill="auto"/>
          </w:tcPr>
          <w:p w:rsidR="00704410" w:rsidRDefault="00704410" w:rsidP="00704410">
            <w:pPr>
              <w:keepNext/>
            </w:pPr>
          </w:p>
        </w:tc>
        <w:tc>
          <w:tcPr>
            <w:tcW w:w="3000" w:type="dxa"/>
            <w:shd w:val="clear" w:color="auto" w:fill="auto"/>
          </w:tcPr>
          <w:p w:rsidR="00704410" w:rsidRDefault="00704410" w:rsidP="00704410">
            <w:pPr>
              <w:keepNext/>
            </w:pPr>
          </w:p>
        </w:tc>
      </w:tr>
      <w:tr w:rsidR="00704410" w:rsidTr="00704410">
        <w:tblPrEx>
          <w:tblCellMar>
            <w:top w:w="0" w:type="dxa"/>
            <w:bottom w:w="0" w:type="dxa"/>
          </w:tblCellMar>
        </w:tblPrEx>
        <w:tc>
          <w:tcPr>
            <w:tcW w:w="700" w:type="dxa"/>
            <w:shd w:val="clear" w:color="auto" w:fill="auto"/>
          </w:tcPr>
          <w:p w:rsidR="00704410" w:rsidRDefault="00704410" w:rsidP="00704410">
            <w:pPr>
              <w:keepNext/>
            </w:pPr>
          </w:p>
        </w:tc>
        <w:tc>
          <w:tcPr>
            <w:tcW w:w="1600" w:type="dxa"/>
            <w:shd w:val="clear" w:color="auto" w:fill="auto"/>
          </w:tcPr>
          <w:p w:rsidR="00704410" w:rsidRDefault="00704410" w:rsidP="00704410">
            <w:pPr>
              <w:keepNext/>
            </w:pPr>
            <w:r>
              <w:t>Conditions of Approval:</w:t>
            </w:r>
          </w:p>
        </w:tc>
        <w:tc>
          <w:tcPr>
            <w:tcW w:w="6600" w:type="dxa"/>
            <w:gridSpan w:val="2"/>
            <w:shd w:val="clear" w:color="auto" w:fill="auto"/>
          </w:tcPr>
          <w:p w:rsidR="00704410" w:rsidRDefault="00704410" w:rsidP="00704410">
            <w:pPr>
              <w:keepNext/>
            </w:pPr>
            <w:r>
              <w:t>--</w:t>
            </w:r>
          </w:p>
        </w:tc>
      </w:tr>
    </w:tbl>
    <w:p w:rsidR="00704410" w:rsidRDefault="00704410"/>
    <w:p w:rsidR="00704410" w:rsidRDefault="00704410"/>
    <w:p w:rsidR="003D501D" w:rsidRDefault="003D501D"/>
    <w:p w:rsidR="003D501D" w:rsidRDefault="003D501D"/>
    <w:p w:rsidR="003D501D" w:rsidRDefault="003D501D"/>
    <w:p w:rsidR="003D501D" w:rsidRDefault="003D501D"/>
    <w:p w:rsidR="003D501D" w:rsidRDefault="003D501D"/>
    <w:p w:rsidR="003D501D" w:rsidRDefault="003D501D"/>
    <w:p w:rsidR="003D501D" w:rsidRDefault="003D501D">
      <w:pPr>
        <w:tabs>
          <w:tab w:val="left" w:pos="1414"/>
          <w:tab w:val="left" w:pos="2902"/>
          <w:tab w:val="left" w:pos="4315"/>
          <w:tab w:val="left" w:pos="5803"/>
          <w:tab w:val="left" w:pos="7217"/>
          <w:tab w:val="left" w:pos="8631"/>
          <w:tab w:val="left" w:pos="10119"/>
          <w:tab w:val="left" w:pos="11532"/>
        </w:tabs>
        <w:suppressAutoHyphens/>
      </w:pPr>
      <w:r>
        <w:rPr>
          <w:b/>
          <w:u w:val="single"/>
        </w:rPr>
        <w:t>Other Business: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855EC4">
        <w:t xml:space="preserve">Szymanski </w:t>
      </w:r>
      <w:r>
        <w:t xml:space="preserve">moved to approve the minutes of the </w:t>
      </w:r>
      <w:r w:rsidR="00855EC4">
        <w:t>November3, 2011</w:t>
      </w:r>
      <w:r>
        <w:t xml:space="preserve"> meeting.  Seconded by Board member </w:t>
      </w:r>
      <w:r w:rsidR="00855EC4">
        <w:t>Jackson</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The Board set the next meeting for </w:t>
      </w:r>
      <w:r w:rsidR="00855EC4">
        <w:t>January 19, 2011</w:t>
      </w:r>
      <w:r>
        <w:t>.</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855EC4">
        <w:t>Jackson</w:t>
      </w:r>
      <w:r>
        <w:t xml:space="preserve"> moved to adjourn the meeting at </w:t>
      </w:r>
      <w:r w:rsidR="00855EC4">
        <w:t>5:05</w:t>
      </w:r>
      <w:r>
        <w:t xml:space="preserve"> p.m..  Seconded by Board member </w:t>
      </w:r>
      <w:r w:rsidR="00855EC4">
        <w:t>Dominguez</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rPr>
          <w:spacing w:val="40"/>
        </w:rPr>
      </w:pPr>
      <w:r>
        <w:rPr>
          <w:spacing w:val="40"/>
          <w:u w:val="single"/>
        </w:rPr>
        <w:t>BOARD  OF  ZONING  APPEALS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_______________________________________</w:t>
      </w:r>
    </w:p>
    <w:p w:rsidR="003D501D" w:rsidRDefault="003D501D">
      <w:pPr>
        <w:tabs>
          <w:tab w:val="left" w:pos="1414"/>
          <w:tab w:val="left" w:pos="2902"/>
          <w:tab w:val="left" w:pos="4315"/>
          <w:tab w:val="left" w:pos="5803"/>
          <w:tab w:val="left" w:pos="7217"/>
          <w:tab w:val="left" w:pos="8631"/>
          <w:tab w:val="left" w:pos="10119"/>
          <w:tab w:val="left" w:pos="11532"/>
        </w:tabs>
        <w:suppressAutoHyphens/>
      </w:pPr>
      <w:r>
        <w:t>Secretary of the Board</w:t>
      </w:r>
    </w:p>
    <w:p w:rsidR="003D501D" w:rsidRDefault="003D501D"/>
    <w:sectPr w:rsidR="003D501D">
      <w:headerReference w:type="default" r:id="rId6"/>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A12" w:rsidRDefault="00AB5A12">
      <w:r>
        <w:separator/>
      </w:r>
    </w:p>
  </w:endnote>
  <w:endnote w:type="continuationSeparator" w:id="0">
    <w:p w:rsidR="00AB5A12" w:rsidRDefault="00AB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A12" w:rsidRDefault="00AB5A12">
      <w:r>
        <w:separator/>
      </w:r>
    </w:p>
  </w:footnote>
  <w:footnote w:type="continuationSeparator" w:id="0">
    <w:p w:rsidR="00AB5A12" w:rsidRDefault="00AB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700"/>
      <w:gridCol w:w="1600"/>
      <w:gridCol w:w="3600"/>
      <w:gridCol w:w="3000"/>
    </w:tblGrid>
    <w:tr w:rsidR="00AB5A12">
      <w:tblPrEx>
        <w:tblCellMar>
          <w:top w:w="0" w:type="dxa"/>
          <w:bottom w:w="0" w:type="dxa"/>
        </w:tblCellMar>
      </w:tblPrEx>
      <w:trPr>
        <w:cantSplit/>
      </w:trPr>
      <w:tc>
        <w:tcPr>
          <w:tcW w:w="700" w:type="dxa"/>
          <w:vAlign w:val="bottom"/>
        </w:tcPr>
        <w:p w:rsidR="00AB5A12" w:rsidRDefault="00AB5A12">
          <w:pPr>
            <w:keepNext/>
            <w:rPr>
              <w:b/>
              <w:u w:val="single"/>
            </w:rPr>
          </w:pPr>
          <w:r>
            <w:rPr>
              <w:b/>
              <w:u w:val="single"/>
            </w:rPr>
            <w:t>Item No.</w:t>
          </w:r>
        </w:p>
      </w:tc>
      <w:tc>
        <w:tcPr>
          <w:tcW w:w="1600" w:type="dxa"/>
          <w:vAlign w:val="bottom"/>
        </w:tcPr>
        <w:p w:rsidR="00AB5A12" w:rsidRDefault="00AB5A12">
          <w:pPr>
            <w:keepNext/>
            <w:rPr>
              <w:b/>
              <w:u w:val="single"/>
            </w:rPr>
          </w:pPr>
          <w:r>
            <w:rPr>
              <w:b/>
              <w:u w:val="single"/>
            </w:rPr>
            <w:t>Case No./</w:t>
          </w:r>
        </w:p>
        <w:p w:rsidR="00AB5A12" w:rsidRDefault="00AB5A12">
          <w:pPr>
            <w:keepNext/>
            <w:rPr>
              <w:b/>
              <w:u w:val="single"/>
            </w:rPr>
          </w:pPr>
          <w:r>
            <w:rPr>
              <w:b/>
              <w:u w:val="single"/>
            </w:rPr>
            <w:t>Case Type</w:t>
          </w:r>
        </w:p>
      </w:tc>
      <w:tc>
        <w:tcPr>
          <w:tcW w:w="3600" w:type="dxa"/>
          <w:vAlign w:val="bottom"/>
        </w:tcPr>
        <w:p w:rsidR="00AB5A12" w:rsidRDefault="00AB5A12">
          <w:pPr>
            <w:keepNext/>
            <w:rPr>
              <w:b/>
              <w:u w:val="single"/>
            </w:rPr>
          </w:pPr>
          <w:r>
            <w:rPr>
              <w:b/>
              <w:u w:val="single"/>
            </w:rPr>
            <w:t>Description</w:t>
          </w:r>
        </w:p>
      </w:tc>
      <w:tc>
        <w:tcPr>
          <w:tcW w:w="3000" w:type="dxa"/>
          <w:vAlign w:val="bottom"/>
        </w:tcPr>
        <w:p w:rsidR="00AB5A12" w:rsidRDefault="00AB5A12">
          <w:pPr>
            <w:keepNext/>
            <w:rPr>
              <w:b/>
              <w:u w:val="single"/>
            </w:rPr>
          </w:pPr>
          <w:r>
            <w:rPr>
              <w:b/>
              <w:u w:val="single"/>
            </w:rPr>
            <w:t>Premises Address/Ald. Dist.</w:t>
          </w:r>
        </w:p>
      </w:tc>
    </w:tr>
  </w:tbl>
  <w:p w:rsidR="00AB5A12" w:rsidRDefault="00AB5A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C49"/>
    <w:rsid w:val="003B2786"/>
    <w:rsid w:val="003D501D"/>
    <w:rsid w:val="00704410"/>
    <w:rsid w:val="007D4247"/>
    <w:rsid w:val="00855EC4"/>
    <w:rsid w:val="009D1B0E"/>
    <w:rsid w:val="00AB5A12"/>
    <w:rsid w:val="00B35C74"/>
    <w:rsid w:val="00C068A6"/>
    <w:rsid w:val="00C2685F"/>
    <w:rsid w:val="00E55AB2"/>
    <w:rsid w:val="00EC4C49"/>
    <w:rsid w:val="00ED60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53</Pages>
  <Words>11769</Words>
  <Characters>60888</Characters>
  <Application>Microsoft Office Word</Application>
  <DocSecurity>0</DocSecurity>
  <Lines>507</Lines>
  <Paragraphs>145</Paragraphs>
  <ScaleCrop>false</ScaleCrop>
  <HeadingPairs>
    <vt:vector size="2" baseType="variant">
      <vt:variant>
        <vt:lpstr>Title</vt:lpstr>
      </vt:variant>
      <vt:variant>
        <vt:i4>1</vt:i4>
      </vt:variant>
    </vt:vector>
  </HeadingPairs>
  <TitlesOfParts>
    <vt:vector size="1" baseType="lpstr">
      <vt:lpstr>BOARD OF ZONING APPEALS</vt:lpstr>
    </vt:vector>
  </TitlesOfParts>
  <Company> </Company>
  <LinksUpToDate>false</LinksUpToDate>
  <CharactersWithSpaces>72512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ZONING APPEALS</dc:title>
  <dc:subject/>
  <dc:creator>lstarn</dc:creator>
  <cp:keywords/>
  <cp:lastModifiedBy>lstarn</cp:lastModifiedBy>
  <cp:revision>4</cp:revision>
  <cp:lastPrinted>2000-01-14T02:42:00Z</cp:lastPrinted>
  <dcterms:created xsi:type="dcterms:W3CDTF">2011-12-15T16:52:00Z</dcterms:created>
  <dcterms:modified xsi:type="dcterms:W3CDTF">2011-12-15T17:24:00Z</dcterms:modified>
</cp:coreProperties>
</file>