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69" w:rsidRDefault="00932840" w:rsidP="00CD2A69">
      <w:pPr>
        <w:tabs>
          <w:tab w:val="left" w:pos="-432"/>
        </w:tabs>
        <w:ind w:left="72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-95250</wp:posOffset>
            </wp:positionV>
            <wp:extent cx="946491" cy="666750"/>
            <wp:effectExtent l="0" t="0" r="6350" b="0"/>
            <wp:wrapNone/>
            <wp:docPr id="2" name="Picture 2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9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A69" w:rsidRPr="00133910" w:rsidRDefault="00CD2A69" w:rsidP="00CD2A69">
      <w:pPr>
        <w:tabs>
          <w:tab w:val="left" w:pos="-432"/>
        </w:tabs>
        <w:ind w:left="720"/>
        <w:jc w:val="center"/>
        <w:rPr>
          <w:sz w:val="22"/>
          <w:szCs w:val="20"/>
        </w:rPr>
      </w:pPr>
      <w:r>
        <w:rPr>
          <w:sz w:val="22"/>
        </w:rPr>
        <w:t xml:space="preserve">CIUDAD DE MILWAUKEE </w:t>
      </w:r>
      <w:r>
        <w:rPr>
          <w:sz w:val="22"/>
        </w:rPr>
        <w:noBreakHyphen/>
        <w:t xml:space="preserve"> DEPARTAMENTO DE ADMINISTRACIÓN</w:t>
      </w:r>
    </w:p>
    <w:p w:rsidR="00CD2A69" w:rsidRPr="00133910" w:rsidRDefault="00384385" w:rsidP="00CD2A69">
      <w:pPr>
        <w:tabs>
          <w:tab w:val="left" w:pos="-432"/>
        </w:tabs>
        <w:ind w:left="720"/>
        <w:jc w:val="center"/>
        <w:rPr>
          <w:sz w:val="22"/>
          <w:szCs w:val="20"/>
        </w:rPr>
      </w:pPr>
      <w:r>
        <w:rPr>
          <w:sz w:val="22"/>
        </w:rPr>
        <w:t>DIVISIÓN DE COMPRAS</w:t>
      </w:r>
    </w:p>
    <w:p w:rsidR="00404EE6" w:rsidRDefault="00404EE6" w:rsidP="00CD2A69">
      <w:pPr>
        <w:tabs>
          <w:tab w:val="left" w:pos="-432"/>
        </w:tabs>
        <w:ind w:left="720"/>
        <w:jc w:val="center"/>
        <w:rPr>
          <w:sz w:val="20"/>
          <w:szCs w:val="20"/>
        </w:rPr>
      </w:pPr>
    </w:p>
    <w:p w:rsidR="00E577A8" w:rsidRDefault="00E577A8" w:rsidP="00CD2A69">
      <w:pPr>
        <w:tabs>
          <w:tab w:val="left" w:pos="-432"/>
        </w:tabs>
        <w:ind w:left="720"/>
        <w:jc w:val="center"/>
        <w:rPr>
          <w:sz w:val="20"/>
          <w:szCs w:val="2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CD2A69" w:rsidTr="00B24CDC">
        <w:tc>
          <w:tcPr>
            <w:tcW w:w="10808" w:type="dxa"/>
            <w:vAlign w:val="center"/>
          </w:tcPr>
          <w:p w:rsidR="00404EE6" w:rsidRDefault="00536677" w:rsidP="00404EE6">
            <w:pPr>
              <w:tabs>
                <w:tab w:val="left" w:pos="-432"/>
              </w:tabs>
              <w:jc w:val="center"/>
              <w:rPr>
                <w:b/>
              </w:rPr>
            </w:pPr>
            <w:r>
              <w:rPr>
                <w:b/>
              </w:rPr>
              <w:t>DECLARACIÓN JURADA DE CUMPLIMIENTO</w:t>
            </w:r>
          </w:p>
          <w:p w:rsidR="00932840" w:rsidRPr="00404EE6" w:rsidRDefault="00945F95" w:rsidP="00404EE6">
            <w:pPr>
              <w:tabs>
                <w:tab w:val="left" w:pos="-432"/>
              </w:tabs>
              <w:jc w:val="center"/>
              <w:rPr>
                <w:b/>
              </w:rPr>
            </w:pPr>
            <w:r>
              <w:rPr>
                <w:b/>
              </w:rPr>
              <w:t>BIENES FABRICADOS EN LA CIUDAD DE MILWAUKEE, EL CONDADO DE MILWAUKEE O EN ESTADOS UNIDOS</w:t>
            </w:r>
          </w:p>
        </w:tc>
      </w:tr>
    </w:tbl>
    <w:p w:rsidR="00CD2A69" w:rsidRDefault="00CD2A69" w:rsidP="00CD2A69">
      <w:pPr>
        <w:tabs>
          <w:tab w:val="center" w:pos="5800"/>
        </w:tabs>
      </w:pPr>
    </w:p>
    <w:p w:rsidR="00E577A8" w:rsidRDefault="00E577A8" w:rsidP="00CD2A69">
      <w:pPr>
        <w:tabs>
          <w:tab w:val="center" w:pos="5800"/>
        </w:tabs>
      </w:pPr>
    </w:p>
    <w:p w:rsidR="00E577A8" w:rsidRDefault="00E577A8" w:rsidP="00CD2A69">
      <w:pPr>
        <w:tabs>
          <w:tab w:val="center" w:pos="5800"/>
        </w:tabs>
      </w:pPr>
    </w:p>
    <w:p w:rsidR="00DD04C9" w:rsidRPr="00FE7160" w:rsidRDefault="00DD04C9" w:rsidP="00CD2A69">
      <w:pPr>
        <w:tabs>
          <w:tab w:val="center" w:pos="5800"/>
        </w:tabs>
        <w:rPr>
          <w:sz w:val="26"/>
          <w:szCs w:val="26"/>
        </w:rPr>
      </w:pPr>
      <w:r w:rsidRPr="00FE7160">
        <w:rPr>
          <w:b/>
          <w:sz w:val="26"/>
          <w:szCs w:val="26"/>
        </w:rPr>
        <w:t>IMPORTANTE:</w:t>
      </w:r>
      <w:r w:rsidRPr="00FE7160">
        <w:rPr>
          <w:sz w:val="26"/>
          <w:szCs w:val="26"/>
        </w:rPr>
        <w:t xml:space="preserve">  Este formulario </w:t>
      </w:r>
      <w:r w:rsidRPr="00FE7160">
        <w:rPr>
          <w:b/>
          <w:i/>
          <w:sz w:val="26"/>
          <w:szCs w:val="26"/>
          <w:u w:val="single"/>
        </w:rPr>
        <w:t>debe enviarse con su licitación</w:t>
      </w:r>
      <w:r w:rsidRPr="00FE7160">
        <w:rPr>
          <w:sz w:val="26"/>
          <w:szCs w:val="26"/>
        </w:rPr>
        <w:t xml:space="preserve"> si desea calificar para el incentivo de licitación del 12 % por comprar productos estadounidenses. Este incentivo de licitación es </w:t>
      </w:r>
      <w:r w:rsidRPr="00FE7160">
        <w:rPr>
          <w:b/>
          <w:i/>
          <w:sz w:val="26"/>
          <w:szCs w:val="26"/>
          <w:u w:val="single"/>
        </w:rPr>
        <w:t>opcional, no un requisito</w:t>
      </w:r>
      <w:r w:rsidRPr="00FE7160">
        <w:rPr>
          <w:sz w:val="26"/>
          <w:szCs w:val="26"/>
        </w:rPr>
        <w:t>.</w:t>
      </w:r>
    </w:p>
    <w:p w:rsidR="00DD04C9" w:rsidRPr="00E577A8" w:rsidRDefault="00DD04C9" w:rsidP="00CD2A69">
      <w:pPr>
        <w:tabs>
          <w:tab w:val="center" w:pos="5800"/>
        </w:tabs>
      </w:pPr>
    </w:p>
    <w:tbl>
      <w:tblPr>
        <w:tblStyle w:val="Tablaconcuadrcula"/>
        <w:tblW w:w="10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801"/>
        <w:gridCol w:w="1176"/>
        <w:gridCol w:w="936"/>
        <w:gridCol w:w="862"/>
        <w:gridCol w:w="1746"/>
        <w:gridCol w:w="2725"/>
      </w:tblGrid>
      <w:tr w:rsidR="00BA44F6" w:rsidRPr="00E577A8" w:rsidTr="00FE7160">
        <w:trPr>
          <w:trHeight w:val="288"/>
        </w:trPr>
        <w:tc>
          <w:tcPr>
            <w:tcW w:w="1701" w:type="dxa"/>
            <w:vAlign w:val="bottom"/>
          </w:tcPr>
          <w:p w:rsidR="00BA44F6" w:rsidRPr="00E577A8" w:rsidRDefault="00BA44F6" w:rsidP="00E577A8">
            <w:pPr>
              <w:tabs>
                <w:tab w:val="center" w:pos="5800"/>
              </w:tabs>
            </w:pPr>
            <w:r>
              <w:t>Licitación n.°: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  <w:tc>
          <w:tcPr>
            <w:tcW w:w="7445" w:type="dxa"/>
            <w:gridSpan w:val="5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</w:tr>
      <w:tr w:rsidR="00BA44F6" w:rsidRPr="00E577A8" w:rsidTr="00FE7160">
        <w:trPr>
          <w:trHeight w:val="288"/>
        </w:trPr>
        <w:tc>
          <w:tcPr>
            <w:tcW w:w="1701" w:type="dxa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  <w:r>
              <w:t>Empresa:</w:t>
            </w:r>
          </w:p>
        </w:tc>
        <w:tc>
          <w:tcPr>
            <w:tcW w:w="9246" w:type="dxa"/>
            <w:gridSpan w:val="6"/>
            <w:tcBorders>
              <w:bottom w:val="single" w:sz="4" w:space="0" w:color="auto"/>
            </w:tcBorders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</w:tr>
      <w:tr w:rsidR="000912B9" w:rsidRPr="00E577A8" w:rsidTr="00FE7160">
        <w:trPr>
          <w:trHeight w:val="288"/>
        </w:trPr>
        <w:tc>
          <w:tcPr>
            <w:tcW w:w="1701" w:type="dxa"/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  <w:r>
              <w:t>Dirección:</w:t>
            </w:r>
          </w:p>
        </w:tc>
        <w:tc>
          <w:tcPr>
            <w:tcW w:w="92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</w:p>
        </w:tc>
      </w:tr>
      <w:tr w:rsidR="000912B9" w:rsidRPr="00E577A8" w:rsidTr="00FE7160">
        <w:trPr>
          <w:trHeight w:val="288"/>
        </w:trPr>
        <w:tc>
          <w:tcPr>
            <w:tcW w:w="1701" w:type="dxa"/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  <w:r>
              <w:t>Ciudad: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  <w:r>
              <w:t>Estado: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</w:p>
        </w:tc>
        <w:tc>
          <w:tcPr>
            <w:tcW w:w="1746" w:type="dxa"/>
            <w:tcBorders>
              <w:top w:val="single" w:sz="4" w:space="0" w:color="auto"/>
            </w:tcBorders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  <w:r>
              <w:t>Código postal: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E577A8" w:rsidRDefault="000912B9" w:rsidP="00BA44F6">
            <w:pPr>
              <w:tabs>
                <w:tab w:val="center" w:pos="5800"/>
              </w:tabs>
            </w:pPr>
          </w:p>
        </w:tc>
      </w:tr>
    </w:tbl>
    <w:p w:rsidR="00CD2A69" w:rsidRPr="00E577A8" w:rsidRDefault="00CD2A69" w:rsidP="00CD2A69">
      <w:pPr>
        <w:tabs>
          <w:tab w:val="center" w:pos="5800"/>
        </w:tabs>
      </w:pPr>
    </w:p>
    <w:p w:rsidR="0085599B" w:rsidRPr="00EC45FF" w:rsidRDefault="0085599B" w:rsidP="00CD2A69">
      <w:pPr>
        <w:tabs>
          <w:tab w:val="center" w:pos="5800"/>
        </w:tabs>
      </w:pPr>
      <w:r>
        <w:t>Ubicación de la instalación de fabricación: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8"/>
        <w:gridCol w:w="3704"/>
        <w:gridCol w:w="936"/>
        <w:gridCol w:w="904"/>
      </w:tblGrid>
      <w:tr w:rsidR="0085599B" w:rsidRPr="00E577A8" w:rsidTr="0085599B">
        <w:trPr>
          <w:trHeight w:val="288"/>
        </w:trPr>
        <w:tc>
          <w:tcPr>
            <w:tcW w:w="1458" w:type="dxa"/>
            <w:vAlign w:val="bottom"/>
          </w:tcPr>
          <w:p w:rsidR="0085599B" w:rsidRPr="00EC45FF" w:rsidRDefault="0085599B" w:rsidP="00EF543E">
            <w:pPr>
              <w:tabs>
                <w:tab w:val="center" w:pos="5800"/>
              </w:tabs>
            </w:pPr>
            <w:r>
              <w:t>Ciudad: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bottom"/>
          </w:tcPr>
          <w:p w:rsidR="0085599B" w:rsidRPr="00EC45FF" w:rsidRDefault="0085599B" w:rsidP="00EF543E">
            <w:pPr>
              <w:tabs>
                <w:tab w:val="center" w:pos="5800"/>
              </w:tabs>
            </w:pPr>
          </w:p>
        </w:tc>
        <w:tc>
          <w:tcPr>
            <w:tcW w:w="804" w:type="dxa"/>
            <w:vAlign w:val="bottom"/>
          </w:tcPr>
          <w:p w:rsidR="0085599B" w:rsidRPr="00E577A8" w:rsidRDefault="0085599B" w:rsidP="00EF543E">
            <w:pPr>
              <w:tabs>
                <w:tab w:val="center" w:pos="5800"/>
              </w:tabs>
            </w:pPr>
            <w:r>
              <w:t>Estado: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bottom"/>
          </w:tcPr>
          <w:p w:rsidR="0085599B" w:rsidRPr="00E577A8" w:rsidRDefault="0085599B" w:rsidP="00EF543E">
            <w:pPr>
              <w:tabs>
                <w:tab w:val="center" w:pos="5800"/>
              </w:tabs>
            </w:pPr>
          </w:p>
        </w:tc>
      </w:tr>
    </w:tbl>
    <w:p w:rsidR="0085599B" w:rsidRPr="00E577A8" w:rsidRDefault="0085599B" w:rsidP="00CD2A69">
      <w:pPr>
        <w:tabs>
          <w:tab w:val="center" w:pos="5800"/>
        </w:tabs>
      </w:pPr>
    </w:p>
    <w:p w:rsidR="00854FA4" w:rsidRPr="00FE7160" w:rsidRDefault="004C1EC3" w:rsidP="006B0BF0">
      <w:pPr>
        <w:rPr>
          <w:sz w:val="23"/>
          <w:szCs w:val="23"/>
        </w:rPr>
      </w:pPr>
      <w:r w:rsidRPr="00FE7160">
        <w:rPr>
          <w:sz w:val="23"/>
          <w:szCs w:val="23"/>
        </w:rPr>
        <w:t>Esta declaración jurada de cumplimiento es la declaración jurada del licitante de que los bienes a suministrar cumplen con los criterios de un bien fabricado en la ciudad de Milwaukee, el condado de Milwaukee o en Estados Unidos, según lo establecido en el Código de Ordenanzas de Milwaukee 310-18.9, de la siguiente manera:</w:t>
      </w:r>
    </w:p>
    <w:p w:rsidR="00932840" w:rsidRPr="00FE7160" w:rsidRDefault="00BA44F6" w:rsidP="00932840">
      <w:pPr>
        <w:pStyle w:val="Prrafodelista"/>
        <w:numPr>
          <w:ilvl w:val="0"/>
          <w:numId w:val="5"/>
        </w:numPr>
        <w:rPr>
          <w:sz w:val="23"/>
          <w:szCs w:val="23"/>
        </w:rPr>
      </w:pPr>
      <w:r w:rsidRPr="00FE7160">
        <w:rPr>
          <w:i/>
          <w:sz w:val="23"/>
          <w:szCs w:val="23"/>
        </w:rPr>
        <w:t>Bien fabricado en la ciudad de Milwaukee</w:t>
      </w:r>
      <w:r w:rsidRPr="00FE7160">
        <w:rPr>
          <w:sz w:val="23"/>
          <w:szCs w:val="23"/>
        </w:rPr>
        <w:t>: significa un artículo que es fabricado, extraído o producido en la ciudad de Milwaukee, y el costo de los componentes fabricados en Milwaukee utilizados en la producción del bien excede el 50 % del costo total de todos los componentes.</w:t>
      </w:r>
    </w:p>
    <w:p w:rsidR="00932840" w:rsidRPr="00FE7160" w:rsidRDefault="00932840" w:rsidP="00932840">
      <w:pPr>
        <w:pStyle w:val="Prrafodelista"/>
        <w:numPr>
          <w:ilvl w:val="0"/>
          <w:numId w:val="5"/>
        </w:numPr>
        <w:rPr>
          <w:sz w:val="23"/>
          <w:szCs w:val="23"/>
        </w:rPr>
      </w:pPr>
      <w:r w:rsidRPr="00FE7160">
        <w:rPr>
          <w:i/>
          <w:sz w:val="23"/>
          <w:szCs w:val="23"/>
        </w:rPr>
        <w:t>Bien fabricado en el condado de Milwaukee</w:t>
      </w:r>
      <w:r w:rsidRPr="00FE7160">
        <w:rPr>
          <w:sz w:val="23"/>
          <w:szCs w:val="23"/>
        </w:rPr>
        <w:t>: significa un artículo que es fabricado, extraído o producido en el condado de Milwaukee, y el costo de los componentes fabricados en Milwaukee utilizados en la producción del bien excede el 50 % del costo total de todos los componentes.</w:t>
      </w:r>
    </w:p>
    <w:p w:rsidR="00932840" w:rsidRPr="00FE7160" w:rsidRDefault="00932840" w:rsidP="00932840">
      <w:pPr>
        <w:pStyle w:val="Prrafodelista"/>
        <w:numPr>
          <w:ilvl w:val="0"/>
          <w:numId w:val="5"/>
        </w:numPr>
        <w:rPr>
          <w:sz w:val="23"/>
          <w:szCs w:val="23"/>
        </w:rPr>
      </w:pPr>
      <w:r w:rsidRPr="00FE7160">
        <w:rPr>
          <w:i/>
          <w:sz w:val="23"/>
          <w:szCs w:val="23"/>
        </w:rPr>
        <w:t>Bien fabricado en Estados Unidos</w:t>
      </w:r>
      <w:r w:rsidRPr="00FE7160">
        <w:rPr>
          <w:sz w:val="23"/>
          <w:szCs w:val="23"/>
        </w:rPr>
        <w:t>: significa un artículo que es fabricado, extraído o producido en los Estados Unidos, y el costo de los componentes nacionales utilizados en la producción del bien excede el 50 % del costo total de todos los componentes.</w:t>
      </w:r>
    </w:p>
    <w:p w:rsidR="00932840" w:rsidRPr="00FE7160" w:rsidRDefault="00932840" w:rsidP="00932840">
      <w:pPr>
        <w:pStyle w:val="Prrafodelista"/>
        <w:numPr>
          <w:ilvl w:val="0"/>
          <w:numId w:val="5"/>
        </w:numPr>
        <w:rPr>
          <w:sz w:val="23"/>
          <w:szCs w:val="23"/>
        </w:rPr>
      </w:pPr>
      <w:r w:rsidRPr="00FE7160">
        <w:rPr>
          <w:i/>
          <w:sz w:val="23"/>
          <w:szCs w:val="23"/>
        </w:rPr>
        <w:t>Componente</w:t>
      </w:r>
      <w:r w:rsidRPr="00FE7160">
        <w:rPr>
          <w:sz w:val="23"/>
          <w:szCs w:val="23"/>
        </w:rPr>
        <w:t>: significa un artículo, material o suministro incorporado directamente en un producto final.</w:t>
      </w:r>
    </w:p>
    <w:p w:rsidR="000F7DC5" w:rsidRPr="00FE7160" w:rsidRDefault="000F7DC5" w:rsidP="000F7DC5">
      <w:pPr>
        <w:rPr>
          <w:sz w:val="23"/>
          <w:szCs w:val="23"/>
        </w:rPr>
      </w:pPr>
    </w:p>
    <w:p w:rsidR="00E46413" w:rsidRPr="00FE7160" w:rsidRDefault="00E46413" w:rsidP="00E46413">
      <w:pPr>
        <w:pStyle w:val="Sinespaciado"/>
        <w:rPr>
          <w:rFonts w:ascii="Times New Roman" w:hAnsi="Times New Roman"/>
          <w:sz w:val="23"/>
          <w:szCs w:val="23"/>
        </w:rPr>
      </w:pPr>
      <w:r w:rsidRPr="00FE7160">
        <w:rPr>
          <w:rFonts w:ascii="Times New Roman" w:hAnsi="Times New Roman"/>
          <w:sz w:val="23"/>
          <w:szCs w:val="23"/>
        </w:rPr>
        <w:t xml:space="preserve">Si se licitan múltiples grupos, todos los artículos de cada grupo deben ser fabricados en la ciudad de Milwaukee, el condado de Milwaukee </w:t>
      </w:r>
      <w:r w:rsidRPr="00FE7160">
        <w:rPr>
          <w:rFonts w:ascii="Times New Roman" w:hAnsi="Times New Roman"/>
          <w:i/>
          <w:sz w:val="23"/>
          <w:szCs w:val="23"/>
          <w:u w:val="single"/>
        </w:rPr>
        <w:t>o</w:t>
      </w:r>
      <w:r w:rsidRPr="00FE7160">
        <w:rPr>
          <w:rFonts w:ascii="Times New Roman" w:hAnsi="Times New Roman"/>
          <w:sz w:val="23"/>
          <w:szCs w:val="23"/>
        </w:rPr>
        <w:t xml:space="preserve"> en Estados Unidos para calificar.</w:t>
      </w:r>
    </w:p>
    <w:p w:rsidR="00665A5C" w:rsidRPr="00FE7160" w:rsidRDefault="00665A5C" w:rsidP="000F7DC5">
      <w:pPr>
        <w:rPr>
          <w:sz w:val="23"/>
          <w:szCs w:val="23"/>
        </w:rPr>
      </w:pPr>
    </w:p>
    <w:p w:rsidR="000F7DC5" w:rsidRPr="00FE7160" w:rsidRDefault="00194F54" w:rsidP="000F7DC5">
      <w:pPr>
        <w:rPr>
          <w:rStyle w:val="st1"/>
          <w:sz w:val="23"/>
          <w:szCs w:val="23"/>
        </w:rPr>
      </w:pPr>
      <w:r w:rsidRPr="00FE7160">
        <w:rPr>
          <w:sz w:val="23"/>
          <w:szCs w:val="23"/>
          <w:u w:val="single"/>
        </w:rPr>
        <w:t>NOTA</w:t>
      </w:r>
      <w:r w:rsidRPr="00FE7160">
        <w:rPr>
          <w:sz w:val="23"/>
          <w:szCs w:val="23"/>
        </w:rPr>
        <w:t xml:space="preserve">:  Cualquier licitante que proponga suministrar bienes bajo la Ordenanza 310-18.9 no recibirá también el beneficio de la adjudicación de la licitación proporcionada bajo el programa de Empresas Comerciales Locales en la Sección </w:t>
      </w:r>
      <w:r w:rsidRPr="00FE7160">
        <w:rPr>
          <w:rStyle w:val="st1"/>
          <w:sz w:val="23"/>
          <w:szCs w:val="23"/>
        </w:rPr>
        <w:t>365-7-1.</w:t>
      </w:r>
    </w:p>
    <w:p w:rsidR="00E577A8" w:rsidRPr="00E577A8" w:rsidRDefault="00E577A8" w:rsidP="00CD2A69">
      <w:pPr>
        <w:tabs>
          <w:tab w:val="center" w:pos="58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44F6" w:rsidRPr="00E577A8" w:rsidTr="00BA44F6">
        <w:trPr>
          <w:trHeight w:hRule="exact" w:val="72"/>
        </w:trPr>
        <w:tc>
          <w:tcPr>
            <w:tcW w:w="11016" w:type="dxa"/>
            <w:shd w:val="clear" w:color="auto" w:fill="000000" w:themeFill="text1"/>
          </w:tcPr>
          <w:p w:rsidR="00BA44F6" w:rsidRPr="00E577A8" w:rsidRDefault="00BA44F6" w:rsidP="00CD2A69">
            <w:pPr>
              <w:tabs>
                <w:tab w:val="center" w:pos="5800"/>
              </w:tabs>
            </w:pPr>
          </w:p>
        </w:tc>
      </w:tr>
    </w:tbl>
    <w:p w:rsidR="00BA44F6" w:rsidRPr="00E577A8" w:rsidRDefault="00BA44F6" w:rsidP="00CD2A69">
      <w:pPr>
        <w:tabs>
          <w:tab w:val="center" w:pos="5800"/>
        </w:tabs>
      </w:pPr>
    </w:p>
    <w:p w:rsidR="004C1EC3" w:rsidRPr="00FE7160" w:rsidRDefault="00BA44F6" w:rsidP="00CD2A69">
      <w:pPr>
        <w:tabs>
          <w:tab w:val="center" w:pos="5800"/>
        </w:tabs>
        <w:rPr>
          <w:sz w:val="23"/>
          <w:szCs w:val="23"/>
        </w:rPr>
      </w:pPr>
      <w:r w:rsidRPr="00FE7160">
        <w:rPr>
          <w:sz w:val="23"/>
          <w:szCs w:val="23"/>
        </w:rPr>
        <w:t>Por la presente declaro que los bienes a suministrar cumplen con el Código de Ordenanzas de Milwaukee 310-18.9 ya que los bienes a suministrar son:</w:t>
      </w:r>
    </w:p>
    <w:p w:rsidR="00932840" w:rsidRPr="00FE7160" w:rsidRDefault="00733F51" w:rsidP="00CD2A69">
      <w:pPr>
        <w:tabs>
          <w:tab w:val="center" w:pos="5800"/>
        </w:tabs>
        <w:rPr>
          <w:i/>
          <w:sz w:val="23"/>
          <w:szCs w:val="23"/>
        </w:rPr>
      </w:pPr>
      <w:r w:rsidRPr="00FE7160">
        <w:rPr>
          <w:i/>
          <w:sz w:val="23"/>
          <w:szCs w:val="23"/>
        </w:rPr>
        <w:t>(Marque solo una opción):</w:t>
      </w:r>
    </w:p>
    <w:p w:rsidR="00733F51" w:rsidRPr="00E577A8" w:rsidRDefault="00733F51" w:rsidP="00CD2A69">
      <w:pPr>
        <w:tabs>
          <w:tab w:val="center" w:pos="5800"/>
        </w:tabs>
        <w:rPr>
          <w:i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3321"/>
        <w:gridCol w:w="324"/>
        <w:gridCol w:w="3380"/>
        <w:gridCol w:w="324"/>
        <w:gridCol w:w="2412"/>
      </w:tblGrid>
      <w:tr w:rsidR="00BA44F6" w:rsidRPr="00E577A8" w:rsidTr="00BA44F6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6" w:rsidRPr="00E577A8" w:rsidRDefault="00BA44F6" w:rsidP="00CD2A69">
            <w:pPr>
              <w:tabs>
                <w:tab w:val="center" w:pos="5800"/>
              </w:tabs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</w:tcPr>
          <w:p w:rsidR="00BA44F6" w:rsidRPr="00FE7160" w:rsidRDefault="00BA44F6" w:rsidP="00CD2A69">
            <w:pPr>
              <w:tabs>
                <w:tab w:val="center" w:pos="5800"/>
              </w:tabs>
              <w:rPr>
                <w:sz w:val="22"/>
              </w:rPr>
            </w:pPr>
            <w:r w:rsidRPr="00FE7160">
              <w:rPr>
                <w:sz w:val="22"/>
              </w:rPr>
              <w:t xml:space="preserve">Bienes fabricados en la ciudad </w:t>
            </w:r>
            <w:r w:rsidR="00FE7160">
              <w:rPr>
                <w:sz w:val="22"/>
              </w:rPr>
              <w:t xml:space="preserve">               </w:t>
            </w:r>
            <w:r w:rsidRPr="00FE7160">
              <w:rPr>
                <w:sz w:val="22"/>
              </w:rPr>
              <w:t>de Milwaukee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6" w:rsidRPr="00FE7160" w:rsidRDefault="00BA44F6" w:rsidP="00CD2A69">
            <w:pPr>
              <w:tabs>
                <w:tab w:val="center" w:pos="5800"/>
              </w:tabs>
              <w:rPr>
                <w:sz w:val="22"/>
              </w:rPr>
            </w:pP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</w:tcPr>
          <w:p w:rsidR="00BA44F6" w:rsidRPr="00FE7160" w:rsidRDefault="00BA44F6" w:rsidP="00CD2A69">
            <w:pPr>
              <w:tabs>
                <w:tab w:val="center" w:pos="5800"/>
              </w:tabs>
              <w:rPr>
                <w:sz w:val="22"/>
              </w:rPr>
            </w:pPr>
            <w:r w:rsidRPr="00FE7160">
              <w:rPr>
                <w:sz w:val="22"/>
              </w:rPr>
              <w:t xml:space="preserve">Bienes fabricados en el condado </w:t>
            </w:r>
            <w:r w:rsidR="00FE7160">
              <w:rPr>
                <w:sz w:val="22"/>
              </w:rPr>
              <w:t xml:space="preserve"> </w:t>
            </w:r>
            <w:r w:rsidRPr="00FE7160">
              <w:rPr>
                <w:sz w:val="22"/>
              </w:rPr>
              <w:t>de Milwaukee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6" w:rsidRPr="00FE7160" w:rsidRDefault="00BA44F6" w:rsidP="00CD2A69">
            <w:pPr>
              <w:tabs>
                <w:tab w:val="center" w:pos="5800"/>
              </w:tabs>
              <w:rPr>
                <w:sz w:val="22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BA44F6" w:rsidRPr="00FE7160" w:rsidRDefault="00BA44F6" w:rsidP="00CD2A69">
            <w:pPr>
              <w:tabs>
                <w:tab w:val="center" w:pos="5800"/>
              </w:tabs>
              <w:rPr>
                <w:sz w:val="22"/>
              </w:rPr>
            </w:pPr>
            <w:r w:rsidRPr="00FE7160">
              <w:rPr>
                <w:sz w:val="22"/>
              </w:rPr>
              <w:t>Bienes fabricados en Estados Unidos</w:t>
            </w:r>
          </w:p>
        </w:tc>
      </w:tr>
    </w:tbl>
    <w:p w:rsidR="00E577A8" w:rsidRDefault="00E577A8">
      <w:r>
        <w:br w:type="page"/>
      </w:r>
    </w:p>
    <w:p w:rsidR="00665A5C" w:rsidRPr="00E577A8" w:rsidRDefault="00665A5C" w:rsidP="002445D2"/>
    <w:p w:rsidR="002445D2" w:rsidRPr="00FE7160" w:rsidRDefault="002445D2" w:rsidP="002445D2">
      <w:pPr>
        <w:rPr>
          <w:sz w:val="23"/>
          <w:szCs w:val="23"/>
        </w:rPr>
      </w:pPr>
      <w:r w:rsidRPr="00FE7160">
        <w:rPr>
          <w:sz w:val="23"/>
          <w:szCs w:val="23"/>
        </w:rPr>
        <w:t>Entiendo y acepto que, si se me adjudica un contrato, proporcionaré información periódica a la División de Compras que incluirá, entre otros, el número estimado de empleos creados y retenidos.</w:t>
      </w:r>
    </w:p>
    <w:p w:rsidR="0035000A" w:rsidRPr="00FE7160" w:rsidRDefault="0035000A" w:rsidP="002445D2">
      <w:pPr>
        <w:rPr>
          <w:sz w:val="23"/>
          <w:szCs w:val="23"/>
        </w:rPr>
      </w:pPr>
    </w:p>
    <w:p w:rsidR="0035000A" w:rsidRPr="00FE7160" w:rsidRDefault="0035000A" w:rsidP="0035000A">
      <w:pPr>
        <w:shd w:val="clear" w:color="auto" w:fill="FFFFFF"/>
        <w:rPr>
          <w:sz w:val="23"/>
          <w:szCs w:val="23"/>
        </w:rPr>
      </w:pPr>
      <w:r w:rsidRPr="00FE7160">
        <w:rPr>
          <w:sz w:val="23"/>
          <w:szCs w:val="23"/>
        </w:rPr>
        <w:t>Entiendo que cualquier persona, empresa o corporación que se descubra que ha presentado información falsa, engañosa o fraudulenta, o que no cumpla con las disposiciones de esta sección, podrá estar sujeta a las sanciones dispuestas en la Sección 310-17-3-f.</w:t>
      </w:r>
    </w:p>
    <w:p w:rsidR="00E577A8" w:rsidRPr="00E577A8" w:rsidRDefault="00E577A8" w:rsidP="0035000A">
      <w:pPr>
        <w:shd w:val="clear" w:color="auto" w:fill="FFFFFF"/>
      </w:pP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4536"/>
        <w:gridCol w:w="856"/>
        <w:gridCol w:w="2334"/>
      </w:tblGrid>
      <w:tr w:rsidR="00BA44F6" w:rsidRPr="00E577A8" w:rsidTr="00FE7160">
        <w:trPr>
          <w:trHeight w:val="405"/>
        </w:trPr>
        <w:tc>
          <w:tcPr>
            <w:tcW w:w="2835" w:type="dxa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  <w:r>
              <w:t>Firma: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  <w:tc>
          <w:tcPr>
            <w:tcW w:w="856" w:type="dxa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  <w:tc>
          <w:tcPr>
            <w:tcW w:w="2334" w:type="dxa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</w:tr>
      <w:tr w:rsidR="00BA44F6" w:rsidRPr="00E577A8" w:rsidTr="00FE7160">
        <w:trPr>
          <w:trHeight w:val="530"/>
        </w:trPr>
        <w:tc>
          <w:tcPr>
            <w:tcW w:w="2835" w:type="dxa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  <w:r>
              <w:t>Nombre en letra imprenta: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44F6" w:rsidRPr="00E577A8" w:rsidRDefault="00BA44F6" w:rsidP="00AA3E90">
            <w:pPr>
              <w:tabs>
                <w:tab w:val="left" w:pos="2117"/>
                <w:tab w:val="center" w:pos="5800"/>
              </w:tabs>
            </w:pPr>
          </w:p>
        </w:tc>
        <w:tc>
          <w:tcPr>
            <w:tcW w:w="856" w:type="dxa"/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  <w:r>
              <w:t>Fecha: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bottom"/>
          </w:tcPr>
          <w:p w:rsidR="00BA44F6" w:rsidRPr="00E577A8" w:rsidRDefault="00BA44F6" w:rsidP="00BA44F6">
            <w:pPr>
              <w:tabs>
                <w:tab w:val="center" w:pos="5800"/>
              </w:tabs>
            </w:pPr>
          </w:p>
        </w:tc>
      </w:tr>
    </w:tbl>
    <w:p w:rsidR="00BA44F6" w:rsidRDefault="00BA44F6" w:rsidP="00BA44F6">
      <w:pPr>
        <w:tabs>
          <w:tab w:val="center" w:pos="5800"/>
        </w:tabs>
      </w:pPr>
    </w:p>
    <w:p w:rsidR="00E577A8" w:rsidRPr="00E577A8" w:rsidRDefault="00E577A8" w:rsidP="00BA44F6">
      <w:pPr>
        <w:tabs>
          <w:tab w:val="center" w:pos="5800"/>
        </w:tabs>
      </w:pPr>
    </w:p>
    <w:p w:rsidR="00E577A8" w:rsidRDefault="00E577A8" w:rsidP="00E577A8">
      <w:pPr>
        <w:tabs>
          <w:tab w:val="left" w:pos="-432"/>
        </w:tabs>
      </w:pPr>
    </w:p>
    <w:p w:rsidR="00E577A8" w:rsidRDefault="00E577A8" w:rsidP="00E577A8">
      <w:pPr>
        <w:tabs>
          <w:tab w:val="left" w:pos="-432"/>
        </w:tabs>
      </w:pPr>
    </w:p>
    <w:p w:rsidR="00E577A8" w:rsidRPr="00E577A8" w:rsidRDefault="00E577A8" w:rsidP="00E577A8">
      <w:pPr>
        <w:tabs>
          <w:tab w:val="left" w:pos="-432"/>
        </w:tabs>
      </w:pPr>
    </w:p>
    <w:p w:rsidR="00E577A8" w:rsidRPr="00E577A8" w:rsidRDefault="00E577A8" w:rsidP="00E577A8">
      <w:pPr>
        <w:tabs>
          <w:tab w:val="center" w:pos="58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77A8" w:rsidRPr="00E577A8" w:rsidTr="00EF543E">
        <w:trPr>
          <w:trHeight w:hRule="exact" w:val="72"/>
        </w:trPr>
        <w:tc>
          <w:tcPr>
            <w:tcW w:w="11016" w:type="dxa"/>
            <w:shd w:val="clear" w:color="auto" w:fill="000000" w:themeFill="text1"/>
          </w:tcPr>
          <w:p w:rsidR="00E577A8" w:rsidRPr="00E577A8" w:rsidRDefault="00E577A8" w:rsidP="00EF543E">
            <w:pPr>
              <w:tabs>
                <w:tab w:val="center" w:pos="5800"/>
              </w:tabs>
            </w:pPr>
          </w:p>
        </w:tc>
      </w:tr>
    </w:tbl>
    <w:p w:rsidR="00E577A8" w:rsidRDefault="00E577A8" w:rsidP="00E577A8">
      <w:pPr>
        <w:tabs>
          <w:tab w:val="center" w:pos="5800"/>
        </w:tabs>
      </w:pPr>
    </w:p>
    <w:p w:rsidR="00E577A8" w:rsidRPr="00E577A8" w:rsidRDefault="00E577A8" w:rsidP="00E577A8">
      <w:pPr>
        <w:tabs>
          <w:tab w:val="center" w:pos="5800"/>
        </w:tabs>
        <w:jc w:val="center"/>
        <w:rPr>
          <w:b/>
          <w:sz w:val="36"/>
        </w:rPr>
      </w:pPr>
      <w:r>
        <w:rPr>
          <w:b/>
          <w:sz w:val="36"/>
        </w:rPr>
        <w:t>Información actual de empleos</w:t>
      </w:r>
    </w:p>
    <w:p w:rsidR="00E577A8" w:rsidRDefault="00E577A8" w:rsidP="00E577A8">
      <w:pPr>
        <w:rPr>
          <w:rStyle w:val="st1"/>
        </w:rPr>
      </w:pPr>
    </w:p>
    <w:p w:rsidR="00E577A8" w:rsidRDefault="00E577A8" w:rsidP="00E577A8">
      <w:pPr>
        <w:rPr>
          <w:rStyle w:val="st1"/>
        </w:rPr>
      </w:pPr>
    </w:p>
    <w:p w:rsidR="00E577A8" w:rsidRPr="00E577A8" w:rsidRDefault="00E577A8" w:rsidP="00E577A8">
      <w:pPr>
        <w:rPr>
          <w:rStyle w:val="s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44"/>
        <w:gridCol w:w="1155"/>
        <w:gridCol w:w="1183"/>
      </w:tblGrid>
      <w:tr w:rsidR="00E577A8" w:rsidRPr="00E577A8" w:rsidTr="00E577A8">
        <w:tc>
          <w:tcPr>
            <w:tcW w:w="8550" w:type="dxa"/>
          </w:tcPr>
          <w:p w:rsidR="00E577A8" w:rsidRPr="00E577A8" w:rsidRDefault="00E577A8" w:rsidP="00EF543E"/>
        </w:tc>
        <w:tc>
          <w:tcPr>
            <w:tcW w:w="1155" w:type="dxa"/>
          </w:tcPr>
          <w:p w:rsidR="00E577A8" w:rsidRPr="00E577A8" w:rsidRDefault="00E577A8" w:rsidP="00EF543E">
            <w:pPr>
              <w:jc w:val="center"/>
              <w:rPr>
                <w:b/>
              </w:rPr>
            </w:pPr>
            <w:r>
              <w:rPr>
                <w:b/>
              </w:rPr>
              <w:t>Tiempo completo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577A8" w:rsidRPr="00E577A8" w:rsidRDefault="00E577A8" w:rsidP="00EF543E">
            <w:pPr>
              <w:jc w:val="center"/>
              <w:rPr>
                <w:b/>
              </w:rPr>
            </w:pPr>
            <w:r>
              <w:rPr>
                <w:b/>
              </w:rPr>
              <w:t>Tiempo parcial</w:t>
            </w:r>
          </w:p>
        </w:tc>
      </w:tr>
      <w:tr w:rsidR="00E577A8" w:rsidRPr="00E577A8" w:rsidTr="00E577A8">
        <w:tc>
          <w:tcPr>
            <w:tcW w:w="8550" w:type="dxa"/>
          </w:tcPr>
          <w:p w:rsidR="00E577A8" w:rsidRPr="00FE7160" w:rsidRDefault="00E577A8" w:rsidP="00EF543E">
            <w:pPr>
              <w:rPr>
                <w:sz w:val="21"/>
                <w:szCs w:val="21"/>
              </w:rPr>
            </w:pPr>
            <w:r w:rsidRPr="00FE7160">
              <w:rPr>
                <w:sz w:val="21"/>
                <w:szCs w:val="21"/>
              </w:rPr>
              <w:t>Número actual de empleados:</w:t>
            </w:r>
          </w:p>
        </w:tc>
        <w:tc>
          <w:tcPr>
            <w:tcW w:w="1155" w:type="dxa"/>
          </w:tcPr>
          <w:p w:rsidR="00E577A8" w:rsidRPr="00E577A8" w:rsidRDefault="00E577A8" w:rsidP="00EF543E">
            <w:pPr>
              <w:jc w:val="center"/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577A8" w:rsidRPr="00E577A8" w:rsidRDefault="00E577A8" w:rsidP="00EF543E">
            <w:pPr>
              <w:jc w:val="center"/>
            </w:pPr>
          </w:p>
        </w:tc>
      </w:tr>
      <w:tr w:rsidR="00E577A8" w:rsidRPr="00E577A8" w:rsidTr="00E577A8">
        <w:tc>
          <w:tcPr>
            <w:tcW w:w="8550" w:type="dxa"/>
          </w:tcPr>
          <w:p w:rsidR="00E577A8" w:rsidRPr="00FE7160" w:rsidRDefault="00E577A8" w:rsidP="00EF543E">
            <w:pPr>
              <w:rPr>
                <w:sz w:val="21"/>
                <w:szCs w:val="21"/>
              </w:rPr>
            </w:pPr>
            <w:r w:rsidRPr="00FE7160">
              <w:rPr>
                <w:sz w:val="21"/>
                <w:szCs w:val="21"/>
              </w:rPr>
              <w:t xml:space="preserve">Si se nos adjudica un contrato, nuestra empresa anticipa que se </w:t>
            </w:r>
            <w:r w:rsidRPr="00FE7160">
              <w:rPr>
                <w:i/>
                <w:iCs/>
                <w:sz w:val="21"/>
                <w:szCs w:val="21"/>
              </w:rPr>
              <w:t>crearán</w:t>
            </w:r>
            <w:r w:rsidRPr="00FE7160">
              <w:rPr>
                <w:sz w:val="21"/>
                <w:szCs w:val="21"/>
              </w:rPr>
              <w:t xml:space="preserve"> el siguiente número de puestos de trabajo:</w:t>
            </w:r>
          </w:p>
        </w:tc>
        <w:tc>
          <w:tcPr>
            <w:tcW w:w="1155" w:type="dxa"/>
          </w:tcPr>
          <w:p w:rsidR="00E577A8" w:rsidRPr="00E577A8" w:rsidRDefault="00E577A8" w:rsidP="00EF543E">
            <w:pPr>
              <w:jc w:val="center"/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577A8" w:rsidRPr="00E577A8" w:rsidRDefault="00E577A8" w:rsidP="00EF543E">
            <w:pPr>
              <w:jc w:val="center"/>
            </w:pPr>
          </w:p>
        </w:tc>
      </w:tr>
      <w:tr w:rsidR="00E577A8" w:rsidRPr="00E577A8" w:rsidTr="00E577A8">
        <w:tc>
          <w:tcPr>
            <w:tcW w:w="8550" w:type="dxa"/>
          </w:tcPr>
          <w:p w:rsidR="00E577A8" w:rsidRPr="00FE7160" w:rsidRDefault="00E577A8" w:rsidP="00EF543E">
            <w:pPr>
              <w:rPr>
                <w:i/>
                <w:sz w:val="21"/>
                <w:szCs w:val="21"/>
              </w:rPr>
            </w:pPr>
            <w:r w:rsidRPr="00FE7160">
              <w:rPr>
                <w:sz w:val="21"/>
                <w:szCs w:val="21"/>
              </w:rPr>
              <w:t xml:space="preserve">Si se nos adjudica un contrato, nuestra empresa anticipa que se </w:t>
            </w:r>
            <w:r w:rsidRPr="00FE7160">
              <w:rPr>
                <w:i/>
                <w:iCs/>
                <w:sz w:val="21"/>
                <w:szCs w:val="21"/>
              </w:rPr>
              <w:t>retendrán</w:t>
            </w:r>
            <w:r w:rsidRPr="00FE7160">
              <w:rPr>
                <w:sz w:val="21"/>
                <w:szCs w:val="21"/>
              </w:rPr>
              <w:t xml:space="preserve"> el siguiente número de puestos de trabajo:</w:t>
            </w:r>
          </w:p>
        </w:tc>
        <w:tc>
          <w:tcPr>
            <w:tcW w:w="1155" w:type="dxa"/>
          </w:tcPr>
          <w:p w:rsidR="00E577A8" w:rsidRPr="00E577A8" w:rsidRDefault="00E577A8" w:rsidP="00EF543E">
            <w:pPr>
              <w:jc w:val="center"/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577A8" w:rsidRPr="00E577A8" w:rsidRDefault="00E577A8" w:rsidP="00EF543E">
            <w:pPr>
              <w:jc w:val="center"/>
            </w:pPr>
          </w:p>
        </w:tc>
      </w:tr>
    </w:tbl>
    <w:p w:rsidR="00E577A8" w:rsidRDefault="00E577A8" w:rsidP="00E577A8">
      <w:pPr>
        <w:tabs>
          <w:tab w:val="center" w:pos="5800"/>
        </w:tabs>
      </w:pPr>
    </w:p>
    <w:p w:rsidR="00E577A8" w:rsidRDefault="00E577A8" w:rsidP="00E577A8">
      <w:pPr>
        <w:tabs>
          <w:tab w:val="center" w:pos="5800"/>
        </w:tabs>
      </w:pPr>
    </w:p>
    <w:p w:rsidR="00E577A8" w:rsidRDefault="00E577A8" w:rsidP="00E577A8">
      <w:pPr>
        <w:tabs>
          <w:tab w:val="center" w:pos="5800"/>
        </w:tabs>
      </w:pPr>
    </w:p>
    <w:p w:rsidR="00E577A8" w:rsidRPr="00E577A8" w:rsidRDefault="00E577A8" w:rsidP="00E577A8">
      <w:pPr>
        <w:tabs>
          <w:tab w:val="center" w:pos="5800"/>
        </w:tabs>
      </w:pPr>
    </w:p>
    <w:tbl>
      <w:tblPr>
        <w:tblStyle w:val="Tablaconcuadrcula"/>
        <w:tblW w:w="10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4678"/>
        <w:gridCol w:w="856"/>
        <w:gridCol w:w="2334"/>
      </w:tblGrid>
      <w:tr w:rsidR="00E577A8" w:rsidRPr="00E577A8" w:rsidTr="00FE7160">
        <w:trPr>
          <w:trHeight w:val="315"/>
        </w:trPr>
        <w:tc>
          <w:tcPr>
            <w:tcW w:w="2835" w:type="dxa"/>
            <w:vAlign w:val="bottom"/>
          </w:tcPr>
          <w:p w:rsidR="00E577A8" w:rsidRPr="00E577A8" w:rsidRDefault="00E577A8" w:rsidP="00FE7160">
            <w:pPr>
              <w:tabs>
                <w:tab w:val="center" w:pos="5800"/>
              </w:tabs>
              <w:ind w:right="1029"/>
            </w:pPr>
            <w:r>
              <w:t>Firma autorizada: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E577A8" w:rsidRPr="00E577A8" w:rsidRDefault="00E577A8" w:rsidP="00EF543E">
            <w:pPr>
              <w:tabs>
                <w:tab w:val="center" w:pos="5800"/>
              </w:tabs>
            </w:pPr>
          </w:p>
        </w:tc>
        <w:tc>
          <w:tcPr>
            <w:tcW w:w="856" w:type="dxa"/>
            <w:vAlign w:val="bottom"/>
          </w:tcPr>
          <w:p w:rsidR="00E577A8" w:rsidRPr="00E577A8" w:rsidRDefault="00E577A8" w:rsidP="00EF543E">
            <w:pPr>
              <w:tabs>
                <w:tab w:val="center" w:pos="5800"/>
              </w:tabs>
            </w:pPr>
          </w:p>
        </w:tc>
        <w:tc>
          <w:tcPr>
            <w:tcW w:w="2334" w:type="dxa"/>
            <w:vAlign w:val="bottom"/>
          </w:tcPr>
          <w:p w:rsidR="00E577A8" w:rsidRPr="00E577A8" w:rsidRDefault="00E577A8" w:rsidP="00EF543E">
            <w:pPr>
              <w:tabs>
                <w:tab w:val="center" w:pos="5800"/>
              </w:tabs>
            </w:pPr>
          </w:p>
        </w:tc>
      </w:tr>
      <w:tr w:rsidR="00E577A8" w:rsidRPr="00E577A8" w:rsidTr="00FE7160">
        <w:trPr>
          <w:trHeight w:val="566"/>
        </w:trPr>
        <w:tc>
          <w:tcPr>
            <w:tcW w:w="2835" w:type="dxa"/>
            <w:vAlign w:val="bottom"/>
          </w:tcPr>
          <w:p w:rsidR="00E577A8" w:rsidRPr="00E577A8" w:rsidRDefault="00E577A8" w:rsidP="00EF543E">
            <w:pPr>
              <w:tabs>
                <w:tab w:val="center" w:pos="5800"/>
              </w:tabs>
            </w:pPr>
            <w:r>
              <w:t>Nombre en letra imprenta: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77A8" w:rsidRPr="00E577A8" w:rsidRDefault="00E577A8" w:rsidP="00EF543E">
            <w:pPr>
              <w:tabs>
                <w:tab w:val="left" w:pos="2117"/>
                <w:tab w:val="center" w:pos="5800"/>
              </w:tabs>
            </w:pPr>
          </w:p>
        </w:tc>
        <w:tc>
          <w:tcPr>
            <w:tcW w:w="856" w:type="dxa"/>
            <w:vAlign w:val="bottom"/>
          </w:tcPr>
          <w:p w:rsidR="00E577A8" w:rsidRPr="00E577A8" w:rsidRDefault="00E577A8" w:rsidP="00EF543E">
            <w:pPr>
              <w:tabs>
                <w:tab w:val="center" w:pos="5800"/>
              </w:tabs>
            </w:pPr>
            <w:r>
              <w:t>Fecha: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bottom"/>
          </w:tcPr>
          <w:p w:rsidR="00E577A8" w:rsidRPr="00E577A8" w:rsidRDefault="00E577A8" w:rsidP="00EF543E">
            <w:pPr>
              <w:tabs>
                <w:tab w:val="center" w:pos="5800"/>
              </w:tabs>
            </w:pPr>
          </w:p>
        </w:tc>
      </w:tr>
    </w:tbl>
    <w:p w:rsidR="00E577A8" w:rsidRPr="00E577A8" w:rsidRDefault="00E577A8" w:rsidP="00E577A8">
      <w:pPr>
        <w:tabs>
          <w:tab w:val="left" w:pos="-432"/>
        </w:tabs>
      </w:pPr>
      <w:bookmarkStart w:id="0" w:name="_GoBack"/>
      <w:bookmarkEnd w:id="0"/>
    </w:p>
    <w:sectPr w:rsidR="00E577A8" w:rsidRPr="00E577A8" w:rsidSect="00AA3E90">
      <w:footerReference w:type="default" r:id="rId8"/>
      <w:type w:val="continuous"/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68C" w:rsidRDefault="0083568C">
      <w:r>
        <w:separator/>
      </w:r>
    </w:p>
  </w:endnote>
  <w:endnote w:type="continuationSeparator" w:id="0">
    <w:p w:rsidR="0083568C" w:rsidRDefault="008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910" w:rsidRPr="00FE7160" w:rsidRDefault="00133910" w:rsidP="00133910">
    <w:pPr>
      <w:pStyle w:val="Piedepgina"/>
      <w:tabs>
        <w:tab w:val="clear" w:pos="8640"/>
        <w:tab w:val="left" w:pos="7830"/>
        <w:tab w:val="right" w:pos="10620"/>
      </w:tabs>
      <w:rPr>
        <w:sz w:val="16"/>
        <w:szCs w:val="16"/>
        <w:lang w:val="en-US"/>
      </w:rPr>
    </w:pPr>
    <w:r w:rsidRPr="00FE7160">
      <w:rPr>
        <w:sz w:val="16"/>
        <w:lang w:val="en-US"/>
      </w:rPr>
      <w:t>Shared\Forms\Affidavit of Compliance - Milw or American Made Goods, 20231211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68C" w:rsidRDefault="0083568C">
      <w:r>
        <w:separator/>
      </w:r>
    </w:p>
  </w:footnote>
  <w:footnote w:type="continuationSeparator" w:id="0">
    <w:p w:rsidR="0083568C" w:rsidRDefault="0083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ACB"/>
    <w:multiLevelType w:val="hybridMultilevel"/>
    <w:tmpl w:val="997A8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8CB"/>
    <w:multiLevelType w:val="hybridMultilevel"/>
    <w:tmpl w:val="A022D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624F8"/>
    <w:multiLevelType w:val="hybridMultilevel"/>
    <w:tmpl w:val="DD4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65210"/>
    <w:multiLevelType w:val="hybridMultilevel"/>
    <w:tmpl w:val="0BD67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F7EC5"/>
    <w:multiLevelType w:val="hybridMultilevel"/>
    <w:tmpl w:val="67FA420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C7"/>
    <w:rsid w:val="000228EB"/>
    <w:rsid w:val="00032B8A"/>
    <w:rsid w:val="00054C0A"/>
    <w:rsid w:val="000912B9"/>
    <w:rsid w:val="000F7DC5"/>
    <w:rsid w:val="00107C85"/>
    <w:rsid w:val="00133910"/>
    <w:rsid w:val="001847AC"/>
    <w:rsid w:val="00194F54"/>
    <w:rsid w:val="00195358"/>
    <w:rsid w:val="001A549E"/>
    <w:rsid w:val="001E3557"/>
    <w:rsid w:val="0020104D"/>
    <w:rsid w:val="002445D2"/>
    <w:rsid w:val="00281267"/>
    <w:rsid w:val="0030128F"/>
    <w:rsid w:val="00323F18"/>
    <w:rsid w:val="0035000A"/>
    <w:rsid w:val="00350D14"/>
    <w:rsid w:val="00360D86"/>
    <w:rsid w:val="00384385"/>
    <w:rsid w:val="003B6F01"/>
    <w:rsid w:val="00404EE6"/>
    <w:rsid w:val="004A5784"/>
    <w:rsid w:val="004B477A"/>
    <w:rsid w:val="004C1EC3"/>
    <w:rsid w:val="004E7EC7"/>
    <w:rsid w:val="00536677"/>
    <w:rsid w:val="006255EB"/>
    <w:rsid w:val="006509B6"/>
    <w:rsid w:val="00651784"/>
    <w:rsid w:val="00663573"/>
    <w:rsid w:val="00665A5C"/>
    <w:rsid w:val="00680505"/>
    <w:rsid w:val="00683374"/>
    <w:rsid w:val="00691345"/>
    <w:rsid w:val="006B0BF0"/>
    <w:rsid w:val="007263DD"/>
    <w:rsid w:val="00733F51"/>
    <w:rsid w:val="007A751D"/>
    <w:rsid w:val="0083568C"/>
    <w:rsid w:val="00854FA4"/>
    <w:rsid w:val="0085599B"/>
    <w:rsid w:val="00862485"/>
    <w:rsid w:val="008E2E8F"/>
    <w:rsid w:val="008F6441"/>
    <w:rsid w:val="00922EA5"/>
    <w:rsid w:val="00932840"/>
    <w:rsid w:val="00933D3F"/>
    <w:rsid w:val="00945F95"/>
    <w:rsid w:val="00947F6E"/>
    <w:rsid w:val="00A173C7"/>
    <w:rsid w:val="00A71E23"/>
    <w:rsid w:val="00AA3E90"/>
    <w:rsid w:val="00B17F97"/>
    <w:rsid w:val="00B24CDC"/>
    <w:rsid w:val="00BA44F6"/>
    <w:rsid w:val="00BF2306"/>
    <w:rsid w:val="00C1112F"/>
    <w:rsid w:val="00C17CE3"/>
    <w:rsid w:val="00CB1F2A"/>
    <w:rsid w:val="00CD2A69"/>
    <w:rsid w:val="00CE6397"/>
    <w:rsid w:val="00D12DA7"/>
    <w:rsid w:val="00D3574C"/>
    <w:rsid w:val="00D96FE1"/>
    <w:rsid w:val="00DD04C9"/>
    <w:rsid w:val="00E46413"/>
    <w:rsid w:val="00E53F03"/>
    <w:rsid w:val="00E577A8"/>
    <w:rsid w:val="00E852FB"/>
    <w:rsid w:val="00EC45FF"/>
    <w:rsid w:val="00EF263F"/>
    <w:rsid w:val="00F31F70"/>
    <w:rsid w:val="00F738EC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6CEAD"/>
  <w15:docId w15:val="{33D63ED5-8E0F-4A84-8020-66450E1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D2A6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CD2A69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Fuentedeprrafopredeter"/>
    <w:rsid w:val="00A71E23"/>
  </w:style>
  <w:style w:type="character" w:customStyle="1" w:styleId="st2">
    <w:name w:val="st2"/>
    <w:basedOn w:val="Fuentedeprrafopredeter"/>
    <w:rsid w:val="00A71E23"/>
  </w:style>
  <w:style w:type="paragraph" w:styleId="Textodeglobo">
    <w:name w:val="Balloon Text"/>
    <w:basedOn w:val="Normal"/>
    <w:semiHidden/>
    <w:rsid w:val="000228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2840"/>
    <w:pPr>
      <w:ind w:left="720"/>
      <w:contextualSpacing/>
    </w:pPr>
  </w:style>
  <w:style w:type="character" w:styleId="Hipervnculo">
    <w:name w:val="Hyperlink"/>
    <w:basedOn w:val="Fuentedeprrafopredeter"/>
    <w:rsid w:val="00AA3E90"/>
    <w:rPr>
      <w:color w:val="0000FF" w:themeColor="hyperlink"/>
      <w:u w:val="single"/>
    </w:rPr>
  </w:style>
  <w:style w:type="paragraph" w:styleId="Sinespaciado">
    <w:name w:val="No Spacing"/>
    <w:basedOn w:val="Normal"/>
    <w:uiPriority w:val="1"/>
    <w:qFormat/>
    <w:rsid w:val="00665A5C"/>
    <w:rPr>
      <w:rFonts w:ascii="Calibri" w:hAnsi="Calibri"/>
      <w:sz w:val="22"/>
      <w:szCs w:val="22"/>
      <w:lang w:bidi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3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0C0C0"/>
                        <w:left w:val="none" w:sz="0" w:space="0" w:color="C0C0C0"/>
                        <w:bottom w:val="none" w:sz="0" w:space="0" w:color="C0C0C0"/>
                        <w:right w:val="none" w:sz="0" w:space="0" w:color="C0C0C0"/>
                      </w:divBdr>
                      <w:divsChild>
                        <w:div w:id="127358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618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0C0C0"/>
                        <w:left w:val="none" w:sz="0" w:space="0" w:color="C0C0C0"/>
                        <w:bottom w:val="none" w:sz="0" w:space="0" w:color="C0C0C0"/>
                        <w:right w:val="none" w:sz="0" w:space="0" w:color="C0C0C0"/>
                      </w:divBdr>
                      <w:divsChild>
                        <w:div w:id="62254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802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cymatz</dc:creator>
  <cp:lastModifiedBy>belen</cp:lastModifiedBy>
  <cp:revision>5</cp:revision>
  <cp:lastPrinted>2013-02-06T03:03:00Z</cp:lastPrinted>
  <dcterms:created xsi:type="dcterms:W3CDTF">2023-12-11T14:43:00Z</dcterms:created>
  <dcterms:modified xsi:type="dcterms:W3CDTF">2024-06-10T11:06:00Z</dcterms:modified>
</cp:coreProperties>
</file>