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01A7F" w14:textId="4E6F5BF0" w:rsidR="00BC2A34" w:rsidRDefault="00244923">
      <w:pPr>
        <w:spacing w:after="0" w:line="240" w:lineRule="auto"/>
        <w:jc w:val="center"/>
        <w:rPr>
          <w:rFonts w:ascii="Aptos" w:eastAsia="Aptos" w:hAnsi="Aptos" w:cs="Aptos"/>
          <w:b/>
          <w:sz w:val="32"/>
        </w:rPr>
      </w:pPr>
      <w:r>
        <w:rPr>
          <w:rFonts w:ascii="Aptos" w:eastAsia="Aptos" w:hAnsi="Aptos" w:cs="Aptos"/>
          <w:b/>
          <w:sz w:val="32"/>
        </w:rPr>
        <w:t xml:space="preserve">Granville Business Improvement District Board of Directors Meeting </w:t>
      </w:r>
      <w:r w:rsidR="003A0E85">
        <w:rPr>
          <w:rFonts w:ascii="Aptos" w:eastAsia="Aptos" w:hAnsi="Aptos" w:cs="Aptos"/>
          <w:b/>
          <w:sz w:val="32"/>
        </w:rPr>
        <w:t>Agenda</w:t>
      </w:r>
    </w:p>
    <w:p w14:paraId="62B99BD7" w14:textId="77777777" w:rsidR="00BC2A34" w:rsidRDefault="00BC2A34">
      <w:pPr>
        <w:spacing w:after="0" w:line="240" w:lineRule="auto"/>
        <w:rPr>
          <w:rFonts w:ascii="Aptos" w:eastAsia="Aptos" w:hAnsi="Aptos" w:cs="Aptos"/>
          <w:b/>
        </w:rPr>
      </w:pPr>
    </w:p>
    <w:p w14:paraId="34057C0B" w14:textId="447D6290" w:rsidR="00084D1F" w:rsidRPr="00490B50" w:rsidRDefault="00084D1F" w:rsidP="00084D1F">
      <w:pPr>
        <w:spacing w:after="0" w:line="240" w:lineRule="auto"/>
        <w:rPr>
          <w:rFonts w:ascii="Aptos" w:eastAsia="Aptos" w:hAnsi="Aptos" w:cs="Aptos"/>
          <w:bCs/>
        </w:rPr>
      </w:pPr>
      <w:r w:rsidRPr="00490B50">
        <w:rPr>
          <w:rFonts w:ascii="Aptos" w:eastAsia="Aptos" w:hAnsi="Aptos" w:cs="Aptos"/>
          <w:b/>
        </w:rPr>
        <w:t>Date:</w:t>
      </w:r>
      <w:r w:rsidRPr="00490B50">
        <w:rPr>
          <w:rFonts w:ascii="Aptos" w:eastAsia="Aptos" w:hAnsi="Aptos" w:cs="Aptos"/>
          <w:bCs/>
        </w:rPr>
        <w:t xml:space="preserve"> </w:t>
      </w:r>
      <w:r w:rsidR="00243DFF">
        <w:rPr>
          <w:rFonts w:ascii="Aptos" w:eastAsia="Aptos" w:hAnsi="Aptos" w:cs="Aptos"/>
          <w:bCs/>
        </w:rPr>
        <w:t>August 25th</w:t>
      </w:r>
      <w:r>
        <w:rPr>
          <w:rFonts w:ascii="Aptos" w:eastAsia="Aptos" w:hAnsi="Aptos" w:cs="Aptos"/>
          <w:bCs/>
        </w:rPr>
        <w:t xml:space="preserve"> - </w:t>
      </w:r>
      <w:r w:rsidRPr="00490B50">
        <w:rPr>
          <w:rFonts w:ascii="Aptos" w:eastAsia="Aptos" w:hAnsi="Aptos" w:cs="Aptos"/>
          <w:bCs/>
        </w:rPr>
        <w:t>8:30 am In Person Meeting</w:t>
      </w:r>
    </w:p>
    <w:p w14:paraId="517472A9" w14:textId="77777777" w:rsidR="00084D1F" w:rsidRDefault="00084D1F" w:rsidP="00084D1F">
      <w:pPr>
        <w:spacing w:after="0" w:line="240" w:lineRule="auto"/>
        <w:rPr>
          <w:rFonts w:ascii="Aptos" w:eastAsia="Aptos" w:hAnsi="Aptos" w:cs="Aptos"/>
        </w:rPr>
      </w:pPr>
      <w:r>
        <w:rPr>
          <w:rFonts w:ascii="Aptos" w:eastAsia="Aptos" w:hAnsi="Aptos" w:cs="Aptos"/>
          <w:b/>
        </w:rPr>
        <w:t xml:space="preserve">Location: </w:t>
      </w:r>
      <w:r w:rsidRPr="002E69FE">
        <w:t>68</w:t>
      </w:r>
      <w:r>
        <w:t>22</w:t>
      </w:r>
      <w:r w:rsidRPr="002E69FE">
        <w:t xml:space="preserve"> W </w:t>
      </w:r>
      <w:r>
        <w:t>Brown Deer</w:t>
      </w:r>
      <w:r w:rsidRPr="002E69FE">
        <w:t xml:space="preserve"> rd</w:t>
      </w:r>
      <w:r>
        <w:t>. – Perkins Private Event Venue</w:t>
      </w:r>
    </w:p>
    <w:p w14:paraId="1BD25AA3" w14:textId="220EDE96" w:rsidR="00084D1F" w:rsidRPr="006535BD" w:rsidRDefault="00084D1F" w:rsidP="00084D1F">
      <w:pPr>
        <w:spacing w:after="0" w:line="240" w:lineRule="auto"/>
        <w:rPr>
          <w:rFonts w:ascii="Aptos" w:eastAsia="Aptos" w:hAnsi="Aptos" w:cs="Aptos"/>
          <w:b/>
        </w:rPr>
        <w:sectPr w:rsidR="00084D1F" w:rsidRPr="006535BD" w:rsidSect="00084D1F">
          <w:type w:val="continuous"/>
          <w:pgSz w:w="12240" w:h="15840"/>
          <w:pgMar w:top="720" w:right="720" w:bottom="720" w:left="720" w:header="720" w:footer="720" w:gutter="0"/>
          <w:cols w:space="720"/>
          <w:docGrid w:linePitch="360"/>
        </w:sectPr>
      </w:pPr>
      <w:r>
        <w:rPr>
          <w:rFonts w:ascii="Aptos" w:eastAsia="Aptos" w:hAnsi="Aptos" w:cs="Aptos"/>
          <w:b/>
        </w:rPr>
        <w:t xml:space="preserve">Board Members </w:t>
      </w:r>
    </w:p>
    <w:p w14:paraId="6FEBE2B9" w14:textId="5D9ADC6C" w:rsidR="00084D1F" w:rsidRDefault="00000000" w:rsidP="00243DFF">
      <w:pPr>
        <w:spacing w:after="0" w:line="240" w:lineRule="auto"/>
        <w:jc w:val="both"/>
        <w:rPr>
          <w:rFonts w:ascii="Aptos" w:eastAsia="Aptos" w:hAnsi="Aptos" w:cs="Aptos"/>
        </w:rPr>
      </w:pPr>
      <w:sdt>
        <w:sdtPr>
          <w:rPr>
            <w:rFonts w:ascii="Aptos" w:eastAsia="Aptos" w:hAnsi="Aptos" w:cs="Aptos"/>
          </w:rPr>
          <w:id w:val="1688638559"/>
          <w14:checkbox>
            <w14:checked w14:val="0"/>
            <w14:checkedState w14:val="2612" w14:font="MS Gothic"/>
            <w14:uncheckedState w14:val="2610" w14:font="MS Gothic"/>
          </w14:checkbox>
        </w:sdtPr>
        <w:sdtContent>
          <w:r w:rsidR="00084D1F">
            <w:rPr>
              <w:rFonts w:ascii="MS Gothic" w:eastAsia="MS Gothic" w:hAnsi="MS Gothic" w:cs="Aptos" w:hint="eastAsia"/>
            </w:rPr>
            <w:t>☐</w:t>
          </w:r>
        </w:sdtContent>
      </w:sdt>
      <w:r w:rsidR="00243DFF">
        <w:rPr>
          <w:rFonts w:ascii="Aptos" w:eastAsia="Aptos" w:hAnsi="Aptos" w:cs="Aptos"/>
        </w:rPr>
        <w:t>Jerron Perkins</w:t>
      </w:r>
    </w:p>
    <w:p w14:paraId="4765C64C" w14:textId="4F058350" w:rsidR="00084D1F" w:rsidRDefault="00000000" w:rsidP="00084D1F">
      <w:pPr>
        <w:spacing w:after="0" w:line="240" w:lineRule="auto"/>
        <w:rPr>
          <w:rFonts w:ascii="Aptos" w:eastAsia="Aptos" w:hAnsi="Aptos" w:cs="Aptos"/>
        </w:rPr>
      </w:pPr>
      <w:sdt>
        <w:sdtPr>
          <w:rPr>
            <w:rFonts w:ascii="Aptos" w:eastAsia="Aptos" w:hAnsi="Aptos" w:cs="Aptos"/>
          </w:rPr>
          <w:id w:val="-1080442840"/>
          <w14:checkbox>
            <w14:checked w14:val="0"/>
            <w14:checkedState w14:val="2612" w14:font="MS Gothic"/>
            <w14:uncheckedState w14:val="2610" w14:font="MS Gothic"/>
          </w14:checkbox>
        </w:sdtPr>
        <w:sdtContent>
          <w:r w:rsidR="00084D1F">
            <w:rPr>
              <w:rFonts w:ascii="MS Gothic" w:eastAsia="MS Gothic" w:hAnsi="MS Gothic" w:cs="Aptos" w:hint="eastAsia"/>
            </w:rPr>
            <w:t>☐</w:t>
          </w:r>
        </w:sdtContent>
      </w:sdt>
      <w:r w:rsidR="00084D1F">
        <w:rPr>
          <w:rFonts w:ascii="Aptos" w:eastAsia="Aptos" w:hAnsi="Aptos" w:cs="Aptos"/>
        </w:rPr>
        <w:t>Andrea Bester</w:t>
      </w:r>
    </w:p>
    <w:p w14:paraId="26752B73" w14:textId="317E1D76" w:rsidR="00084D1F" w:rsidRDefault="00000000" w:rsidP="00084D1F">
      <w:pPr>
        <w:spacing w:after="0" w:line="240" w:lineRule="auto"/>
        <w:rPr>
          <w:rFonts w:ascii="Aptos" w:eastAsia="Aptos" w:hAnsi="Aptos" w:cs="Aptos"/>
        </w:rPr>
      </w:pPr>
      <w:sdt>
        <w:sdtPr>
          <w:rPr>
            <w:rFonts w:ascii="Aptos" w:eastAsia="Aptos" w:hAnsi="Aptos" w:cs="Aptos"/>
          </w:rPr>
          <w:id w:val="1056666374"/>
          <w14:checkbox>
            <w14:checked w14:val="0"/>
            <w14:checkedState w14:val="2612" w14:font="MS Gothic"/>
            <w14:uncheckedState w14:val="2610" w14:font="MS Gothic"/>
          </w14:checkbox>
        </w:sdtPr>
        <w:sdtContent>
          <w:r w:rsidR="00084D1F">
            <w:rPr>
              <w:rFonts w:ascii="MS Gothic" w:eastAsia="MS Gothic" w:hAnsi="MS Gothic" w:cs="Aptos" w:hint="eastAsia"/>
            </w:rPr>
            <w:t>☐</w:t>
          </w:r>
        </w:sdtContent>
      </w:sdt>
      <w:r w:rsidR="00243DFF">
        <w:rPr>
          <w:rFonts w:ascii="Aptos" w:eastAsia="Aptos" w:hAnsi="Aptos" w:cs="Aptos"/>
        </w:rPr>
        <w:t>Apexa Patel</w:t>
      </w:r>
      <w:r w:rsidR="00243DFF">
        <w:rPr>
          <w:rFonts w:ascii="Aptos" w:eastAsia="Aptos" w:hAnsi="Aptos" w:cs="Aptos"/>
        </w:rPr>
        <w:tab/>
      </w:r>
      <w:r w:rsidR="00243DFF">
        <w:rPr>
          <w:rFonts w:ascii="Aptos" w:eastAsia="Aptos" w:hAnsi="Aptos" w:cs="Aptos"/>
        </w:rPr>
        <w:tab/>
      </w:r>
      <w:r w:rsidR="00243DFF">
        <w:rPr>
          <w:rFonts w:ascii="Aptos" w:eastAsia="Aptos" w:hAnsi="Aptos" w:cs="Aptos"/>
        </w:rPr>
        <w:tab/>
      </w:r>
      <w:r w:rsidR="00243DFF">
        <w:rPr>
          <w:rFonts w:ascii="Aptos" w:eastAsia="Aptos" w:hAnsi="Aptos" w:cs="Aptos"/>
        </w:rPr>
        <w:tab/>
      </w:r>
      <w:r w:rsidR="00243DFF">
        <w:rPr>
          <w:rFonts w:ascii="Aptos" w:eastAsia="Aptos" w:hAnsi="Aptos" w:cs="Aptos"/>
        </w:rPr>
        <w:tab/>
      </w:r>
    </w:p>
    <w:p w14:paraId="69A9D0B0" w14:textId="6CB6B98E" w:rsidR="00243DFF" w:rsidRDefault="00000000" w:rsidP="00243DFF">
      <w:pPr>
        <w:spacing w:after="0" w:line="240" w:lineRule="auto"/>
        <w:rPr>
          <w:rFonts w:ascii="Aptos" w:eastAsia="Aptos" w:hAnsi="Aptos" w:cs="Aptos"/>
        </w:rPr>
      </w:pPr>
      <w:sdt>
        <w:sdtPr>
          <w:rPr>
            <w:rFonts w:ascii="Aptos" w:eastAsia="Aptos" w:hAnsi="Aptos" w:cs="Aptos"/>
          </w:rPr>
          <w:id w:val="-289677439"/>
          <w14:checkbox>
            <w14:checked w14:val="0"/>
            <w14:checkedState w14:val="2612" w14:font="MS Gothic"/>
            <w14:uncheckedState w14:val="2610" w14:font="MS Gothic"/>
          </w14:checkbox>
        </w:sdtPr>
        <w:sdtContent>
          <w:r w:rsidR="00243DFF">
            <w:rPr>
              <w:rFonts w:ascii="MS Gothic" w:eastAsia="MS Gothic" w:hAnsi="MS Gothic" w:cs="Aptos" w:hint="eastAsia"/>
            </w:rPr>
            <w:t>☐</w:t>
          </w:r>
        </w:sdtContent>
      </w:sdt>
      <w:r w:rsidR="00243DFF">
        <w:rPr>
          <w:rFonts w:ascii="Aptos" w:eastAsia="Aptos" w:hAnsi="Aptos" w:cs="Aptos"/>
        </w:rPr>
        <w:t>Jason McNeal</w:t>
      </w:r>
    </w:p>
    <w:p w14:paraId="3CD453C6" w14:textId="1B47608C" w:rsidR="00D12092" w:rsidRDefault="00243DFF" w:rsidP="00243DFF">
      <w:pPr>
        <w:spacing w:after="0" w:line="240" w:lineRule="auto"/>
        <w:rPr>
          <w:rFonts w:ascii="Aptos" w:eastAsia="Aptos" w:hAnsi="Aptos" w:cs="Aptos"/>
        </w:rPr>
      </w:pPr>
      <w:sdt>
        <w:sdtPr>
          <w:rPr>
            <w:rFonts w:ascii="Aptos" w:eastAsia="Aptos" w:hAnsi="Aptos" w:cs="Aptos"/>
          </w:rPr>
          <w:id w:val="-1870128853"/>
          <w14:checkbox>
            <w14:checked w14:val="0"/>
            <w14:checkedState w14:val="2612" w14:font="MS Gothic"/>
            <w14:uncheckedState w14:val="2610" w14:font="MS Gothic"/>
          </w14:checkbox>
        </w:sdtPr>
        <w:sdtContent>
          <w:r w:rsidR="00D12092">
            <w:rPr>
              <w:rFonts w:ascii="MS Gothic" w:eastAsia="MS Gothic" w:hAnsi="MS Gothic" w:cs="Aptos" w:hint="eastAsia"/>
            </w:rPr>
            <w:t>☐</w:t>
          </w:r>
        </w:sdtContent>
      </w:sdt>
      <w:r>
        <w:rPr>
          <w:rFonts w:ascii="Aptos" w:eastAsia="Aptos" w:hAnsi="Aptos" w:cs="Aptos"/>
        </w:rPr>
        <w:t>Matt Kaminecki</w:t>
      </w:r>
    </w:p>
    <w:p w14:paraId="515F2729" w14:textId="63552118" w:rsidR="00243DFF" w:rsidRDefault="00243DFF" w:rsidP="00243DFF">
      <w:pPr>
        <w:spacing w:after="0" w:line="240" w:lineRule="auto"/>
        <w:rPr>
          <w:rFonts w:ascii="Aptos" w:eastAsia="Aptos" w:hAnsi="Aptos" w:cs="Aptos"/>
        </w:rPr>
      </w:pPr>
    </w:p>
    <w:p w14:paraId="58C0F684" w14:textId="7D94DA35" w:rsidR="00D12092" w:rsidRDefault="00000000" w:rsidP="00D12092">
      <w:pPr>
        <w:spacing w:after="0" w:line="240" w:lineRule="auto"/>
        <w:rPr>
          <w:rFonts w:ascii="Aptos" w:eastAsia="Aptos" w:hAnsi="Aptos" w:cs="Aptos"/>
        </w:rPr>
      </w:pPr>
      <w:sdt>
        <w:sdtPr>
          <w:rPr>
            <w:rFonts w:ascii="Aptos" w:eastAsia="Aptos" w:hAnsi="Aptos" w:cs="Aptos"/>
          </w:rPr>
          <w:id w:val="1980412331"/>
          <w14:checkbox>
            <w14:checked w14:val="0"/>
            <w14:checkedState w14:val="2612" w14:font="MS Gothic"/>
            <w14:uncheckedState w14:val="2610" w14:font="MS Gothic"/>
          </w14:checkbox>
        </w:sdtPr>
        <w:sdtContent>
          <w:r w:rsidR="00084D1F">
            <w:rPr>
              <w:rFonts w:ascii="MS Gothic" w:eastAsia="MS Gothic" w:hAnsi="MS Gothic" w:cs="Aptos" w:hint="eastAsia"/>
            </w:rPr>
            <w:t>☐</w:t>
          </w:r>
        </w:sdtContent>
      </w:sdt>
      <w:r w:rsidR="00D12092">
        <w:rPr>
          <w:rFonts w:ascii="Aptos" w:eastAsia="Aptos" w:hAnsi="Aptos" w:cs="Aptos"/>
        </w:rPr>
        <w:t>Odean Taylor</w:t>
      </w:r>
    </w:p>
    <w:p w14:paraId="374E4274" w14:textId="41909BF8" w:rsidR="00D12092" w:rsidRDefault="00D12092" w:rsidP="00D12092">
      <w:pPr>
        <w:spacing w:after="0" w:line="240" w:lineRule="auto"/>
        <w:rPr>
          <w:rFonts w:ascii="Aptos" w:eastAsia="Aptos" w:hAnsi="Aptos" w:cs="Aptos"/>
        </w:rPr>
      </w:pPr>
      <w:sdt>
        <w:sdtPr>
          <w:rPr>
            <w:rFonts w:ascii="Aptos" w:eastAsia="Aptos" w:hAnsi="Aptos" w:cs="Aptos"/>
          </w:rPr>
          <w:id w:val="-1049375796"/>
          <w14:checkbox>
            <w14:checked w14:val="0"/>
            <w14:checkedState w14:val="2612" w14:font="MS Gothic"/>
            <w14:uncheckedState w14:val="2610" w14:font="MS Gothic"/>
          </w14:checkbox>
        </w:sdtPr>
        <w:sdtContent>
          <w:r>
            <w:rPr>
              <w:rFonts w:ascii="MS Gothic" w:eastAsia="MS Gothic" w:hAnsi="MS Gothic" w:cs="Aptos" w:hint="eastAsia"/>
            </w:rPr>
            <w:t>☐</w:t>
          </w:r>
        </w:sdtContent>
      </w:sdt>
      <w:r>
        <w:rPr>
          <w:rFonts w:ascii="Aptos" w:eastAsia="Aptos" w:hAnsi="Aptos" w:cs="Aptos"/>
        </w:rPr>
        <w:t>Craig Berry</w:t>
      </w:r>
    </w:p>
    <w:p w14:paraId="5BDC0D93" w14:textId="29CD201E" w:rsidR="00D12092" w:rsidRDefault="00D12092" w:rsidP="00D12092">
      <w:pPr>
        <w:spacing w:after="0" w:line="240" w:lineRule="auto"/>
        <w:rPr>
          <w:rFonts w:ascii="Aptos" w:eastAsia="Aptos" w:hAnsi="Aptos" w:cs="Aptos"/>
        </w:rPr>
      </w:pPr>
      <w:sdt>
        <w:sdtPr>
          <w:rPr>
            <w:rFonts w:ascii="Aptos" w:eastAsia="Aptos" w:hAnsi="Aptos" w:cs="Aptos"/>
          </w:rPr>
          <w:id w:val="1208212834"/>
          <w14:checkbox>
            <w14:checked w14:val="0"/>
            <w14:checkedState w14:val="2612" w14:font="MS Gothic"/>
            <w14:uncheckedState w14:val="2610" w14:font="MS Gothic"/>
          </w14:checkbox>
        </w:sdtPr>
        <w:sdtContent>
          <w:r>
            <w:rPr>
              <w:rFonts w:ascii="MS Gothic" w:eastAsia="MS Gothic" w:hAnsi="MS Gothic" w:cs="Aptos" w:hint="eastAsia"/>
            </w:rPr>
            <w:t>☐</w:t>
          </w:r>
        </w:sdtContent>
      </w:sdt>
      <w:r>
        <w:rPr>
          <w:rFonts w:ascii="Aptos" w:eastAsia="Aptos" w:hAnsi="Aptos" w:cs="Aptos"/>
        </w:rPr>
        <w:t>Parris Hibbler</w:t>
      </w:r>
    </w:p>
    <w:p w14:paraId="2108A2D7" w14:textId="349932FD" w:rsidR="00D12092" w:rsidRDefault="00D12092" w:rsidP="00D12092">
      <w:pPr>
        <w:spacing w:after="0" w:line="240" w:lineRule="auto"/>
        <w:rPr>
          <w:rFonts w:ascii="Aptos" w:eastAsia="Aptos" w:hAnsi="Aptos" w:cs="Aptos"/>
        </w:rPr>
      </w:pPr>
      <w:sdt>
        <w:sdtPr>
          <w:rPr>
            <w:rFonts w:ascii="Aptos" w:eastAsia="Aptos" w:hAnsi="Aptos" w:cs="Aptos"/>
          </w:rPr>
          <w:id w:val="-1890719779"/>
          <w14:checkbox>
            <w14:checked w14:val="0"/>
            <w14:checkedState w14:val="2612" w14:font="MS Gothic"/>
            <w14:uncheckedState w14:val="2610" w14:font="MS Gothic"/>
          </w14:checkbox>
        </w:sdtPr>
        <w:sdtContent>
          <w:r>
            <w:rPr>
              <w:rFonts w:ascii="MS Gothic" w:eastAsia="MS Gothic" w:hAnsi="MS Gothic" w:cs="Aptos" w:hint="eastAsia"/>
            </w:rPr>
            <w:t>☐</w:t>
          </w:r>
        </w:sdtContent>
      </w:sdt>
      <w:r>
        <w:rPr>
          <w:rFonts w:ascii="Aptos" w:eastAsia="Aptos" w:hAnsi="Aptos" w:cs="Aptos"/>
        </w:rPr>
        <w:t>Nicole Hagen</w:t>
      </w:r>
    </w:p>
    <w:p w14:paraId="569CAA03" w14:textId="77777777" w:rsidR="00D12092" w:rsidRDefault="00D12092" w:rsidP="00D12092">
      <w:pPr>
        <w:spacing w:after="0" w:line="240" w:lineRule="auto"/>
        <w:rPr>
          <w:rFonts w:ascii="Aptos" w:eastAsia="Aptos" w:hAnsi="Aptos" w:cs="Aptos"/>
        </w:rPr>
      </w:pPr>
    </w:p>
    <w:p w14:paraId="566FAB2D" w14:textId="77777777" w:rsidR="00D12092" w:rsidRDefault="00D12092" w:rsidP="00D12092">
      <w:pPr>
        <w:spacing w:after="0" w:line="240" w:lineRule="auto"/>
        <w:rPr>
          <w:rFonts w:ascii="Aptos" w:eastAsia="Aptos" w:hAnsi="Aptos" w:cs="Aptos"/>
        </w:rPr>
      </w:pPr>
    </w:p>
    <w:p w14:paraId="5431ECEC" w14:textId="1BEB6A57" w:rsidR="00D12092" w:rsidRDefault="00D12092" w:rsidP="00D12092">
      <w:pPr>
        <w:spacing w:after="0" w:line="240" w:lineRule="auto"/>
        <w:rPr>
          <w:rFonts w:ascii="Aptos" w:eastAsia="Aptos" w:hAnsi="Aptos" w:cs="Aptos"/>
          <w:b/>
        </w:rPr>
        <w:sectPr w:rsidR="00D12092" w:rsidSect="00084D1F">
          <w:type w:val="continuous"/>
          <w:pgSz w:w="12240" w:h="15840"/>
          <w:pgMar w:top="720" w:right="720" w:bottom="720" w:left="720" w:header="720" w:footer="720" w:gutter="0"/>
          <w:cols w:num="2" w:space="720"/>
          <w:docGrid w:linePitch="360"/>
        </w:sectPr>
      </w:pPr>
    </w:p>
    <w:p w14:paraId="1A5AEC75" w14:textId="39FA0539" w:rsidR="00084D1F" w:rsidRDefault="00084D1F" w:rsidP="00084D1F">
      <w:pPr>
        <w:spacing w:after="0" w:line="240" w:lineRule="auto"/>
        <w:rPr>
          <w:rFonts w:ascii="Aptos" w:eastAsia="Aptos" w:hAnsi="Aptos" w:cs="Aptos"/>
          <w:bCs/>
        </w:rPr>
      </w:pPr>
    </w:p>
    <w:p w14:paraId="2D2E0C5D" w14:textId="3A3B4142" w:rsidR="00084D1F" w:rsidRDefault="00084D1F" w:rsidP="00084D1F">
      <w:pPr>
        <w:spacing w:after="0" w:line="240" w:lineRule="auto"/>
        <w:rPr>
          <w:rFonts w:ascii="Aptos" w:eastAsia="Aptos" w:hAnsi="Aptos" w:cs="Aptos"/>
          <w:bCs/>
        </w:rPr>
      </w:pPr>
      <w:r w:rsidRPr="00490B50">
        <w:rPr>
          <w:rFonts w:ascii="Aptos" w:eastAsia="Aptos" w:hAnsi="Aptos" w:cs="Aptos"/>
          <w:b/>
        </w:rPr>
        <w:t xml:space="preserve">Potential Board </w:t>
      </w:r>
      <w:r w:rsidRPr="002D570A">
        <w:rPr>
          <w:rFonts w:ascii="Aptos" w:eastAsia="Aptos" w:hAnsi="Aptos" w:cs="Aptos"/>
          <w:b/>
        </w:rPr>
        <w:t>Member present:</w:t>
      </w:r>
    </w:p>
    <w:p w14:paraId="55161235" w14:textId="79025AB9" w:rsidR="00084D1F" w:rsidRDefault="00000000" w:rsidP="00084D1F">
      <w:pPr>
        <w:spacing w:after="0" w:line="240" w:lineRule="auto"/>
        <w:rPr>
          <w:rFonts w:ascii="Aptos" w:eastAsia="Aptos" w:hAnsi="Aptos" w:cs="Aptos"/>
        </w:rPr>
      </w:pPr>
      <w:sdt>
        <w:sdtPr>
          <w:rPr>
            <w:rFonts w:ascii="Aptos" w:eastAsia="Aptos" w:hAnsi="Aptos" w:cs="Aptos"/>
          </w:rPr>
          <w:id w:val="207994135"/>
          <w14:checkbox>
            <w14:checked w14:val="0"/>
            <w14:checkedState w14:val="2612" w14:font="MS Gothic"/>
            <w14:uncheckedState w14:val="2610" w14:font="MS Gothic"/>
          </w14:checkbox>
        </w:sdtPr>
        <w:sdtContent>
          <w:r w:rsidR="00084D1F" w:rsidRPr="002A6974">
            <w:rPr>
              <w:rFonts w:ascii="Aptos" w:eastAsia="Aptos" w:hAnsi="Aptos" w:cs="Aptos" w:hint="eastAsia"/>
            </w:rPr>
            <w:t>☐</w:t>
          </w:r>
        </w:sdtContent>
      </w:sdt>
      <w:r w:rsidR="00084D1F" w:rsidRPr="002A6974">
        <w:rPr>
          <w:rFonts w:ascii="Aptos" w:eastAsia="Aptos" w:hAnsi="Aptos" w:cs="Aptos"/>
        </w:rPr>
        <w:t xml:space="preserve">  </w:t>
      </w:r>
      <w:proofErr w:type="spellStart"/>
      <w:r w:rsidR="0001174E">
        <w:rPr>
          <w:rFonts w:ascii="Aptos" w:eastAsia="Aptos" w:hAnsi="Aptos" w:cs="Aptos"/>
        </w:rPr>
        <w:t>Sra</w:t>
      </w:r>
      <w:proofErr w:type="spellEnd"/>
      <w:r w:rsidR="0001174E">
        <w:rPr>
          <w:rFonts w:ascii="Aptos" w:eastAsia="Aptos" w:hAnsi="Aptos" w:cs="Aptos"/>
        </w:rPr>
        <w:t xml:space="preserve"> Kulbir</w:t>
      </w:r>
    </w:p>
    <w:p w14:paraId="116693FC" w14:textId="77777777" w:rsidR="00084D1F" w:rsidRDefault="00084D1F" w:rsidP="00084D1F">
      <w:pPr>
        <w:spacing w:after="0" w:line="240" w:lineRule="auto"/>
        <w:rPr>
          <w:rFonts w:ascii="Aptos" w:eastAsia="Aptos" w:hAnsi="Aptos" w:cs="Aptos"/>
        </w:rPr>
      </w:pPr>
    </w:p>
    <w:p w14:paraId="6887EEEB" w14:textId="11688FFA" w:rsidR="00BC2A34" w:rsidRDefault="00244923">
      <w:pPr>
        <w:rPr>
          <w:rFonts w:ascii="Aptos" w:eastAsia="Aptos" w:hAnsi="Aptos" w:cs="Aptos"/>
          <w:b/>
        </w:rPr>
      </w:pPr>
      <w:r>
        <w:rPr>
          <w:rFonts w:ascii="Aptos" w:eastAsia="Aptos" w:hAnsi="Aptos" w:cs="Aptos"/>
          <w:b/>
        </w:rPr>
        <w:t>1. Call to Order</w:t>
      </w:r>
    </w:p>
    <w:p w14:paraId="41E5AD33" w14:textId="77777777" w:rsidR="00BC2A34" w:rsidRDefault="00244923">
      <w:pPr>
        <w:tabs>
          <w:tab w:val="left" w:pos="720"/>
        </w:tabs>
        <w:ind w:left="720"/>
        <w:rPr>
          <w:rFonts w:ascii="Aptos" w:eastAsia="Aptos" w:hAnsi="Aptos" w:cs="Aptos"/>
        </w:rPr>
      </w:pPr>
      <w:r>
        <w:rPr>
          <w:rFonts w:ascii="Aptos" w:eastAsia="Aptos" w:hAnsi="Aptos" w:cs="Aptos"/>
          <w:b/>
        </w:rPr>
        <w:t>Public Comment:</w:t>
      </w:r>
      <w:r>
        <w:rPr>
          <w:rFonts w:ascii="Aptos" w:eastAsia="Aptos" w:hAnsi="Aptos" w:cs="Aptos"/>
        </w:rPr>
        <w:br/>
        <w:t xml:space="preserve">Please state your name for the record. Individuals may comment on matters within the scope of the Granville Business Improvement District. Comments are also welcome during each agenda item. Please limit the remarks to </w:t>
      </w:r>
      <w:r>
        <w:rPr>
          <w:rFonts w:ascii="Aptos" w:eastAsia="Aptos" w:hAnsi="Aptos" w:cs="Aptos"/>
          <w:b/>
        </w:rPr>
        <w:t>two minutes</w:t>
      </w:r>
      <w:r>
        <w:rPr>
          <w:rFonts w:ascii="Aptos" w:eastAsia="Aptos" w:hAnsi="Aptos" w:cs="Aptos"/>
        </w:rPr>
        <w:t>.</w:t>
      </w:r>
    </w:p>
    <w:p w14:paraId="233252B9" w14:textId="77777777" w:rsidR="00BC2A34" w:rsidRDefault="00244923" w:rsidP="00CE3D99">
      <w:pPr>
        <w:ind w:left="720"/>
        <w:rPr>
          <w:rFonts w:ascii="Aptos" w:eastAsia="Aptos" w:hAnsi="Aptos" w:cs="Aptos"/>
        </w:rPr>
      </w:pPr>
      <w:r>
        <w:rPr>
          <w:rFonts w:ascii="Aptos" w:eastAsia="Aptos" w:hAnsi="Aptos" w:cs="Aptos"/>
          <w:i/>
        </w:rPr>
        <w:t>Note: Economic development is about people. It includes everyone, residents, business community employees, customers, and visitors.</w:t>
      </w:r>
    </w:p>
    <w:p w14:paraId="5C9C4AD6" w14:textId="57F47E20" w:rsidR="00BC2A34" w:rsidRDefault="00244923" w:rsidP="00084D1F">
      <w:pPr>
        <w:rPr>
          <w:rFonts w:ascii="Aptos" w:eastAsia="Aptos" w:hAnsi="Aptos" w:cs="Aptos"/>
          <w:b/>
        </w:rPr>
      </w:pPr>
      <w:r>
        <w:rPr>
          <w:rFonts w:ascii="Aptos" w:eastAsia="Aptos" w:hAnsi="Aptos" w:cs="Aptos"/>
          <w:b/>
        </w:rPr>
        <w:t>2. Approval of Previous Meeting Minutes</w:t>
      </w:r>
      <w:r w:rsidR="002A5366">
        <w:rPr>
          <w:rFonts w:ascii="Aptos" w:eastAsia="Aptos" w:hAnsi="Aptos" w:cs="Aptos"/>
          <w:b/>
        </w:rPr>
        <w:t xml:space="preserve"> from </w:t>
      </w:r>
    </w:p>
    <w:p w14:paraId="31B9AC8B" w14:textId="46287D14" w:rsidR="006A0596" w:rsidRPr="006A0596" w:rsidRDefault="00084D1F" w:rsidP="00084D1F">
      <w:pPr>
        <w:rPr>
          <w:b/>
          <w:bCs/>
        </w:rPr>
      </w:pPr>
      <w:r>
        <w:rPr>
          <w:b/>
          <w:bCs/>
        </w:rPr>
        <w:t>3</w:t>
      </w:r>
      <w:r w:rsidR="006A0596">
        <w:rPr>
          <w:b/>
          <w:bCs/>
        </w:rPr>
        <w:t>.</w:t>
      </w:r>
      <w:r w:rsidR="006535BD">
        <w:rPr>
          <w:b/>
          <w:bCs/>
        </w:rPr>
        <w:t xml:space="preserve"> Review</w:t>
      </w:r>
      <w:r w:rsidR="006A0596">
        <w:rPr>
          <w:b/>
          <w:bCs/>
        </w:rPr>
        <w:t xml:space="preserve"> </w:t>
      </w:r>
      <w:r w:rsidR="006535BD">
        <w:rPr>
          <w:b/>
          <w:bCs/>
        </w:rPr>
        <w:t>Granville R &amp; B &amp; Blues Festival Follow – Up (highlights and outcomes)</w:t>
      </w:r>
    </w:p>
    <w:p w14:paraId="4C2E0458" w14:textId="7823D3C6" w:rsidR="00822197" w:rsidRDefault="00084D1F" w:rsidP="00084D1F">
      <w:pPr>
        <w:rPr>
          <w:b/>
          <w:bCs/>
        </w:rPr>
      </w:pPr>
      <w:r>
        <w:rPr>
          <w:b/>
          <w:bCs/>
        </w:rPr>
        <w:t>4</w:t>
      </w:r>
      <w:r w:rsidR="006A0596">
        <w:rPr>
          <w:b/>
          <w:bCs/>
        </w:rPr>
        <w:t xml:space="preserve">. </w:t>
      </w:r>
      <w:r w:rsidR="006535BD">
        <w:rPr>
          <w:b/>
          <w:bCs/>
        </w:rPr>
        <w:t xml:space="preserve">Industrial Business Yellow Belt 12 weeks of training (update outcomes) </w:t>
      </w:r>
    </w:p>
    <w:p w14:paraId="59A292FD" w14:textId="3CBF0E41" w:rsidR="003A3517" w:rsidRDefault="003A3517" w:rsidP="00084D1F">
      <w:pPr>
        <w:rPr>
          <w:b/>
          <w:bCs/>
        </w:rPr>
      </w:pPr>
      <w:r>
        <w:rPr>
          <w:b/>
          <w:bCs/>
        </w:rPr>
        <w:t xml:space="preserve">5. </w:t>
      </w:r>
      <w:r w:rsidR="00F01009">
        <w:rPr>
          <w:b/>
          <w:bCs/>
        </w:rPr>
        <w:t>BID Operating Plan – Review &amp; Discussion</w:t>
      </w:r>
    </w:p>
    <w:p w14:paraId="6E7A11DC" w14:textId="161B48D3" w:rsidR="003A3517" w:rsidRDefault="003A3517" w:rsidP="00084D1F">
      <w:pPr>
        <w:rPr>
          <w:b/>
          <w:bCs/>
        </w:rPr>
      </w:pPr>
      <w:r>
        <w:rPr>
          <w:b/>
          <w:bCs/>
        </w:rPr>
        <w:t xml:space="preserve">6. </w:t>
      </w:r>
      <w:r w:rsidR="00F01009">
        <w:rPr>
          <w:b/>
          <w:bCs/>
        </w:rPr>
        <w:t>Assessment and required documentation are due to the DCD by September 2, 2026</w:t>
      </w:r>
    </w:p>
    <w:p w14:paraId="6F29A951" w14:textId="2C93B5E4" w:rsidR="00084D1F" w:rsidRDefault="003A3517" w:rsidP="003A3517">
      <w:pPr>
        <w:rPr>
          <w:b/>
          <w:bCs/>
        </w:rPr>
      </w:pPr>
      <w:r>
        <w:rPr>
          <w:b/>
          <w:bCs/>
        </w:rPr>
        <w:t>7</w:t>
      </w:r>
      <w:r w:rsidR="006A0596">
        <w:rPr>
          <w:b/>
          <w:bCs/>
        </w:rPr>
        <w:t xml:space="preserve">. </w:t>
      </w:r>
      <w:r w:rsidR="00F01009">
        <w:rPr>
          <w:b/>
          <w:bCs/>
        </w:rPr>
        <w:t>Upcoming Event – Granville Harvest Festival, October 3</w:t>
      </w:r>
      <w:r w:rsidR="00F01009" w:rsidRPr="00F01009">
        <w:rPr>
          <w:b/>
          <w:bCs/>
          <w:vertAlign w:val="superscript"/>
        </w:rPr>
        <w:t>rd</w:t>
      </w:r>
      <w:r w:rsidR="00F01009">
        <w:rPr>
          <w:b/>
          <w:bCs/>
        </w:rPr>
        <w:t>, Vincent High School</w:t>
      </w:r>
    </w:p>
    <w:p w14:paraId="3A223354" w14:textId="50CD6832" w:rsidR="00F01009" w:rsidRDefault="00F01009" w:rsidP="003A3517">
      <w:pPr>
        <w:rPr>
          <w:b/>
          <w:bCs/>
        </w:rPr>
      </w:pPr>
      <w:r>
        <w:rPr>
          <w:b/>
          <w:bCs/>
        </w:rPr>
        <w:t>8. Presentation and update from the ULA Security Team</w:t>
      </w:r>
    </w:p>
    <w:p w14:paraId="30E33C7D" w14:textId="3BEA26AD" w:rsidR="007F117F" w:rsidRDefault="00F01009" w:rsidP="003A3517">
      <w:pPr>
        <w:rPr>
          <w:b/>
          <w:bCs/>
        </w:rPr>
      </w:pPr>
      <w:r>
        <w:rPr>
          <w:b/>
          <w:bCs/>
        </w:rPr>
        <w:t xml:space="preserve">9. </w:t>
      </w:r>
      <w:r w:rsidR="00054FE4">
        <w:rPr>
          <w:b/>
          <w:bCs/>
        </w:rPr>
        <w:t xml:space="preserve">Discussion of Board positions with expiring terms. </w:t>
      </w:r>
      <w:r w:rsidR="007F117F">
        <w:rPr>
          <w:b/>
          <w:bCs/>
        </w:rPr>
        <w:t>(Review</w:t>
      </w:r>
      <w:r w:rsidR="00054FE4">
        <w:rPr>
          <w:b/>
          <w:bCs/>
        </w:rPr>
        <w:t xml:space="preserve"> and vote on Board appointments/reappointments.</w:t>
      </w:r>
      <w:r w:rsidR="007F117F">
        <w:rPr>
          <w:b/>
          <w:bCs/>
        </w:rPr>
        <w:t>)</w:t>
      </w:r>
    </w:p>
    <w:p w14:paraId="3EE4FD2A" w14:textId="77777777" w:rsidR="007F117F" w:rsidRDefault="007F117F" w:rsidP="003A3517">
      <w:pPr>
        <w:rPr>
          <w:b/>
          <w:bCs/>
        </w:rPr>
      </w:pPr>
    </w:p>
    <w:p w14:paraId="7A44FBB4" w14:textId="77777777" w:rsidR="007F117F" w:rsidRDefault="007F117F" w:rsidP="003A3517">
      <w:pPr>
        <w:rPr>
          <w:b/>
          <w:bCs/>
        </w:rPr>
      </w:pPr>
    </w:p>
    <w:p w14:paraId="067EAB31" w14:textId="71D101F5" w:rsidR="007F117F" w:rsidRDefault="007F117F" w:rsidP="003A3517">
      <w:pPr>
        <w:rPr>
          <w:b/>
          <w:bCs/>
        </w:rPr>
      </w:pPr>
      <w:r>
        <w:rPr>
          <w:b/>
          <w:bCs/>
        </w:rPr>
        <w:t>Adjourned</w:t>
      </w:r>
    </w:p>
    <w:p w14:paraId="14A6B2B6" w14:textId="77777777" w:rsidR="007F117F" w:rsidRDefault="007F117F" w:rsidP="003A3517">
      <w:pPr>
        <w:rPr>
          <w:b/>
          <w:bCs/>
        </w:rPr>
      </w:pPr>
    </w:p>
    <w:p w14:paraId="019105DD" w14:textId="77777777" w:rsidR="007F117F" w:rsidRDefault="007F117F" w:rsidP="003A3517">
      <w:pPr>
        <w:rPr>
          <w:b/>
          <w:bCs/>
        </w:rPr>
      </w:pPr>
    </w:p>
    <w:p w14:paraId="6F5C4931" w14:textId="77777777" w:rsidR="00054FE4" w:rsidRDefault="00054FE4" w:rsidP="003A3517">
      <w:pPr>
        <w:rPr>
          <w:b/>
          <w:bCs/>
        </w:rPr>
      </w:pPr>
    </w:p>
    <w:p w14:paraId="1E604B9C" w14:textId="77777777" w:rsidR="00F01009" w:rsidRPr="006A0596" w:rsidRDefault="00F01009" w:rsidP="003A3517">
      <w:pPr>
        <w:rPr>
          <w:b/>
          <w:bCs/>
        </w:rPr>
      </w:pPr>
    </w:p>
    <w:p w14:paraId="35EAD34F" w14:textId="0EC44923" w:rsidR="007F2A12" w:rsidRDefault="009309C8" w:rsidP="006A0596">
      <w:pPr>
        <w:ind w:left="720"/>
        <w:rPr>
          <w:b/>
          <w:bCs/>
          <w:i/>
        </w:rPr>
      </w:pPr>
      <w:r>
        <w:rPr>
          <w:b/>
          <w:bCs/>
        </w:rPr>
        <w:t xml:space="preserve"> </w:t>
      </w:r>
    </w:p>
    <w:p w14:paraId="47070067" w14:textId="77777777" w:rsidR="007F2A12" w:rsidRDefault="007F2A12" w:rsidP="002A5366">
      <w:pPr>
        <w:tabs>
          <w:tab w:val="left" w:pos="720"/>
        </w:tabs>
        <w:rPr>
          <w:rFonts w:ascii="Aptos" w:eastAsia="Aptos" w:hAnsi="Aptos" w:cs="Aptos"/>
          <w:b/>
        </w:rPr>
      </w:pPr>
      <w:r>
        <w:rPr>
          <w:rFonts w:ascii="Aptos" w:eastAsia="Aptos" w:hAnsi="Aptos" w:cs="Aptos"/>
          <w:b/>
        </w:rPr>
        <w:t>ADA Notice:</w:t>
      </w:r>
    </w:p>
    <w:p w14:paraId="72A74954" w14:textId="77777777" w:rsidR="007F2A12" w:rsidRDefault="007F2A12" w:rsidP="002A5366">
      <w:pPr>
        <w:tabs>
          <w:tab w:val="left" w:pos="720"/>
        </w:tabs>
        <w:rPr>
          <w:rFonts w:ascii="Aptos" w:eastAsia="Aptos" w:hAnsi="Aptos" w:cs="Aptos"/>
          <w:b/>
        </w:rPr>
      </w:pPr>
      <w:r>
        <w:rPr>
          <w:rFonts w:ascii="Aptos" w:eastAsia="Aptos" w:hAnsi="Aptos" w:cs="Aptos"/>
          <w:b/>
        </w:rPr>
        <w:t xml:space="preserve">Reasonable accommodation will be made for individuals with disabilities upon request. To arrange for services such as sign language interpreters or auxiliary aids, please contact the Legislative Services ADA Coordinator at: </w:t>
      </w:r>
    </w:p>
    <w:p w14:paraId="16B51A86" w14:textId="77777777" w:rsidR="007F2A12" w:rsidRDefault="007F2A12" w:rsidP="002A5366">
      <w:pPr>
        <w:tabs>
          <w:tab w:val="left" w:pos="720"/>
        </w:tabs>
        <w:rPr>
          <w:rFonts w:ascii="Aptos" w:eastAsia="Aptos" w:hAnsi="Aptos" w:cs="Aptos"/>
          <w:b/>
        </w:rPr>
      </w:pPr>
      <w:r>
        <w:rPr>
          <w:rFonts w:ascii="Aptos" w:eastAsia="Aptos" w:hAnsi="Aptos" w:cs="Aptos"/>
          <w:b/>
        </w:rPr>
        <w:t>Phone: 414-286-2998 I FAX: 414-286-3456 I TDD: 414-286-2025</w:t>
      </w:r>
    </w:p>
    <w:p w14:paraId="3CC735A9" w14:textId="77777777" w:rsidR="007F2A12" w:rsidRDefault="007F2A12" w:rsidP="002A5366">
      <w:pPr>
        <w:tabs>
          <w:tab w:val="left" w:pos="720"/>
        </w:tabs>
        <w:rPr>
          <w:rFonts w:ascii="Aptos" w:eastAsia="Aptos" w:hAnsi="Aptos" w:cs="Aptos"/>
          <w:b/>
        </w:rPr>
      </w:pPr>
      <w:r>
        <w:rPr>
          <w:rFonts w:ascii="Aptos" w:eastAsia="Aptos" w:hAnsi="Aptos" w:cs="Aptos"/>
          <w:b/>
        </w:rPr>
        <w:t>Lobbying Notice:</w:t>
      </w:r>
    </w:p>
    <w:p w14:paraId="3A46BE80" w14:textId="1DA5094C" w:rsidR="007F2A12" w:rsidRPr="009309C8" w:rsidRDefault="007F2A12" w:rsidP="00CE3D99">
      <w:pPr>
        <w:tabs>
          <w:tab w:val="left" w:pos="720"/>
        </w:tabs>
      </w:pPr>
      <w:r>
        <w:rPr>
          <w:rFonts w:ascii="Aptos" w:eastAsia="Aptos" w:hAnsi="Aptos" w:cs="Aptos"/>
          <w:b/>
        </w:rPr>
        <w:t>Per Milwaukee Code s.305-43-4, individuals engaged in lobbying must register with the City Clerk’s License Division. More information is available at: www.government.gov/l</w:t>
      </w:r>
    </w:p>
    <w:sectPr w:rsidR="007F2A12" w:rsidRPr="009309C8" w:rsidSect="00857D84">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A01"/>
    <w:multiLevelType w:val="hybridMultilevel"/>
    <w:tmpl w:val="7214D1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E711560"/>
    <w:multiLevelType w:val="multilevel"/>
    <w:tmpl w:val="7C18472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560896639">
    <w:abstractNumId w:val="1"/>
  </w:num>
  <w:num w:numId="2" w16cid:durableId="782958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A34"/>
    <w:rsid w:val="0001174E"/>
    <w:rsid w:val="000476B4"/>
    <w:rsid w:val="00054FE4"/>
    <w:rsid w:val="00084D1F"/>
    <w:rsid w:val="00090F22"/>
    <w:rsid w:val="000B5ED2"/>
    <w:rsid w:val="000E4F42"/>
    <w:rsid w:val="00182AE7"/>
    <w:rsid w:val="001D15AE"/>
    <w:rsid w:val="001E44FD"/>
    <w:rsid w:val="002051A3"/>
    <w:rsid w:val="0022517D"/>
    <w:rsid w:val="00243DFF"/>
    <w:rsid w:val="00244923"/>
    <w:rsid w:val="002A5366"/>
    <w:rsid w:val="002C1566"/>
    <w:rsid w:val="002C7894"/>
    <w:rsid w:val="00356E25"/>
    <w:rsid w:val="003A0E85"/>
    <w:rsid w:val="003A3517"/>
    <w:rsid w:val="00427B5F"/>
    <w:rsid w:val="00446E96"/>
    <w:rsid w:val="00564042"/>
    <w:rsid w:val="005A7C35"/>
    <w:rsid w:val="005C6C80"/>
    <w:rsid w:val="005E1A4D"/>
    <w:rsid w:val="005E301D"/>
    <w:rsid w:val="006535BD"/>
    <w:rsid w:val="006959A6"/>
    <w:rsid w:val="006A0596"/>
    <w:rsid w:val="006A1705"/>
    <w:rsid w:val="006E3967"/>
    <w:rsid w:val="00746AD5"/>
    <w:rsid w:val="007636E1"/>
    <w:rsid w:val="00771621"/>
    <w:rsid w:val="007F117F"/>
    <w:rsid w:val="007F2A12"/>
    <w:rsid w:val="0080381A"/>
    <w:rsid w:val="00803A21"/>
    <w:rsid w:val="00822197"/>
    <w:rsid w:val="00830F07"/>
    <w:rsid w:val="00857D84"/>
    <w:rsid w:val="008F38D1"/>
    <w:rsid w:val="009309C8"/>
    <w:rsid w:val="00935291"/>
    <w:rsid w:val="009618E9"/>
    <w:rsid w:val="00A131EE"/>
    <w:rsid w:val="00A47BC4"/>
    <w:rsid w:val="00A8167D"/>
    <w:rsid w:val="00AF7C67"/>
    <w:rsid w:val="00B32AA0"/>
    <w:rsid w:val="00B629F9"/>
    <w:rsid w:val="00B956B1"/>
    <w:rsid w:val="00BC2A34"/>
    <w:rsid w:val="00BD417B"/>
    <w:rsid w:val="00BD500D"/>
    <w:rsid w:val="00BF7D07"/>
    <w:rsid w:val="00CE3D99"/>
    <w:rsid w:val="00CF535A"/>
    <w:rsid w:val="00D12092"/>
    <w:rsid w:val="00D1742F"/>
    <w:rsid w:val="00DB4800"/>
    <w:rsid w:val="00DD190D"/>
    <w:rsid w:val="00DD571C"/>
    <w:rsid w:val="00DD78CA"/>
    <w:rsid w:val="00DE02EC"/>
    <w:rsid w:val="00E66D31"/>
    <w:rsid w:val="00EA4368"/>
    <w:rsid w:val="00EC24A1"/>
    <w:rsid w:val="00EE1CE1"/>
    <w:rsid w:val="00F01009"/>
    <w:rsid w:val="00F824CF"/>
    <w:rsid w:val="00FB15A9"/>
    <w:rsid w:val="00FE0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8A601"/>
  <w15:docId w15:val="{AD41828C-FCEC-4722-BE7C-A66C5D216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5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04364">
      <w:bodyDiv w:val="1"/>
      <w:marLeft w:val="0"/>
      <w:marRight w:val="0"/>
      <w:marTop w:val="0"/>
      <w:marBottom w:val="0"/>
      <w:divBdr>
        <w:top w:val="none" w:sz="0" w:space="0" w:color="auto"/>
        <w:left w:val="none" w:sz="0" w:space="0" w:color="auto"/>
        <w:bottom w:val="none" w:sz="0" w:space="0" w:color="auto"/>
        <w:right w:val="none" w:sz="0" w:space="0" w:color="auto"/>
      </w:divBdr>
    </w:div>
    <w:div w:id="407650282">
      <w:bodyDiv w:val="1"/>
      <w:marLeft w:val="0"/>
      <w:marRight w:val="0"/>
      <w:marTop w:val="0"/>
      <w:marBottom w:val="0"/>
      <w:divBdr>
        <w:top w:val="none" w:sz="0" w:space="0" w:color="auto"/>
        <w:left w:val="none" w:sz="0" w:space="0" w:color="auto"/>
        <w:bottom w:val="none" w:sz="0" w:space="0" w:color="auto"/>
        <w:right w:val="none" w:sz="0" w:space="0" w:color="auto"/>
      </w:divBdr>
    </w:div>
    <w:div w:id="968630356">
      <w:bodyDiv w:val="1"/>
      <w:marLeft w:val="0"/>
      <w:marRight w:val="0"/>
      <w:marTop w:val="0"/>
      <w:marBottom w:val="0"/>
      <w:divBdr>
        <w:top w:val="none" w:sz="0" w:space="0" w:color="auto"/>
        <w:left w:val="none" w:sz="0" w:space="0" w:color="auto"/>
        <w:bottom w:val="none" w:sz="0" w:space="0" w:color="auto"/>
        <w:right w:val="none" w:sz="0" w:space="0" w:color="auto"/>
      </w:divBdr>
    </w:div>
    <w:div w:id="1406297909">
      <w:bodyDiv w:val="1"/>
      <w:marLeft w:val="0"/>
      <w:marRight w:val="0"/>
      <w:marTop w:val="0"/>
      <w:marBottom w:val="0"/>
      <w:divBdr>
        <w:top w:val="none" w:sz="0" w:space="0" w:color="auto"/>
        <w:left w:val="none" w:sz="0" w:space="0" w:color="auto"/>
        <w:bottom w:val="none" w:sz="0" w:space="0" w:color="auto"/>
        <w:right w:val="none" w:sz="0" w:space="0" w:color="auto"/>
      </w:divBdr>
    </w:div>
    <w:div w:id="1604993727">
      <w:bodyDiv w:val="1"/>
      <w:marLeft w:val="0"/>
      <w:marRight w:val="0"/>
      <w:marTop w:val="0"/>
      <w:marBottom w:val="0"/>
      <w:divBdr>
        <w:top w:val="none" w:sz="0" w:space="0" w:color="auto"/>
        <w:left w:val="none" w:sz="0" w:space="0" w:color="auto"/>
        <w:bottom w:val="none" w:sz="0" w:space="0" w:color="auto"/>
        <w:right w:val="none" w:sz="0" w:space="0" w:color="auto"/>
      </w:divBdr>
    </w:div>
    <w:div w:id="1709186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Neva Hill</cp:lastModifiedBy>
  <cp:revision>2</cp:revision>
  <cp:lastPrinted>2026-08-20T17:27:00Z</cp:lastPrinted>
  <dcterms:created xsi:type="dcterms:W3CDTF">2026-08-20T17:28:00Z</dcterms:created>
  <dcterms:modified xsi:type="dcterms:W3CDTF">2026-08-20T17:28:00Z</dcterms:modified>
</cp:coreProperties>
</file>